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241" w:rsidRPr="008F6595" w:rsidRDefault="004C6241" w:rsidP="0043469D">
      <w:pPr>
        <w:jc w:val="both"/>
        <w:rPr>
          <w:rFonts w:ascii="Verdana" w:hAnsi="Verdana"/>
          <w:b/>
        </w:rPr>
      </w:pPr>
      <w:r w:rsidRPr="008F6595">
        <w:rPr>
          <w:rFonts w:ascii="Verdana" w:hAnsi="Verdana"/>
          <w:b/>
        </w:rPr>
        <w:t>Formular za podnošenje prijedloga programa Komisiji za raspodjelu dijela prihoda od igara na sreću</w:t>
      </w:r>
    </w:p>
    <w:p w:rsidR="004C6241" w:rsidRPr="008F6595" w:rsidRDefault="004C6241" w:rsidP="0043469D">
      <w:pPr>
        <w:ind w:left="360"/>
        <w:jc w:val="both"/>
        <w:rPr>
          <w:rFonts w:ascii="Verdana" w:hAnsi="Verdana"/>
          <w:b/>
        </w:rPr>
      </w:pPr>
    </w:p>
    <w:p w:rsidR="004C6241" w:rsidRPr="008F6595" w:rsidRDefault="004C6241" w:rsidP="0043469D">
      <w:pPr>
        <w:numPr>
          <w:ilvl w:val="1"/>
          <w:numId w:val="1"/>
        </w:numPr>
        <w:spacing w:after="0" w:line="240" w:lineRule="auto"/>
        <w:jc w:val="both"/>
        <w:rPr>
          <w:rFonts w:ascii="Verdana" w:hAnsi="Verdana"/>
          <w:b/>
        </w:rPr>
      </w:pPr>
      <w:r w:rsidRPr="008F6595">
        <w:rPr>
          <w:rFonts w:ascii="Verdana" w:hAnsi="Verdana"/>
          <w:b/>
          <w:u w:val="single"/>
        </w:rPr>
        <w:t>Kategorija A (projekti do 15.000,00 EUR)</w:t>
      </w:r>
      <w:r w:rsidRPr="008F6595">
        <w:rPr>
          <w:rStyle w:val="FootnoteReference"/>
          <w:rFonts w:ascii="Verdana" w:hAnsi="Verdana"/>
          <w:b/>
        </w:rPr>
        <w:footnoteReference w:id="2"/>
      </w:r>
    </w:p>
    <w:p w:rsidR="004C6241" w:rsidRPr="008F6595" w:rsidRDefault="004C6241" w:rsidP="0043469D">
      <w:pPr>
        <w:pStyle w:val="BodyText"/>
        <w:rPr>
          <w:rFonts w:ascii="Verdana" w:hAnsi="Verdana"/>
        </w:rPr>
      </w:pPr>
    </w:p>
    <w:p w:rsidR="004C6241" w:rsidRPr="008F6595" w:rsidRDefault="004C6241" w:rsidP="0043469D">
      <w:pPr>
        <w:jc w:val="both"/>
        <w:rPr>
          <w:rFonts w:ascii="Verdana" w:hAnsi="Verdana"/>
          <w:bCs/>
        </w:rPr>
      </w:pPr>
      <w:r w:rsidRPr="008F6595">
        <w:rPr>
          <w:rFonts w:ascii="Verdana" w:hAnsi="Verdana"/>
          <w:b/>
          <w:bCs/>
        </w:rPr>
        <w:t xml:space="preserve">Za: </w:t>
      </w:r>
      <w:r w:rsidRPr="008F6595">
        <w:rPr>
          <w:rFonts w:ascii="Verdana" w:hAnsi="Verdana"/>
          <w:bCs/>
        </w:rPr>
        <w:t>Komisija za raspodjelu dijela prihoda od igara na sreću</w:t>
      </w:r>
    </w:p>
    <w:p w:rsidR="004C6241" w:rsidRPr="008F6595" w:rsidRDefault="004C6241" w:rsidP="0043469D">
      <w:pPr>
        <w:jc w:val="both"/>
        <w:rPr>
          <w:rFonts w:ascii="Verdana" w:hAnsi="Verdana"/>
          <w:bCs/>
        </w:rPr>
      </w:pPr>
      <w:r w:rsidRPr="008F6595">
        <w:rPr>
          <w:rFonts w:ascii="Verdana" w:hAnsi="Verdana"/>
          <w:b/>
          <w:bCs/>
        </w:rPr>
        <w:t xml:space="preserve">Oblast: </w:t>
      </w:r>
      <w:r w:rsidRPr="008F6595">
        <w:rPr>
          <w:rFonts w:ascii="Verdana" w:hAnsi="Verdana"/>
          <w:bCs/>
        </w:rPr>
        <w:t>(zaokružite oblast za koju konkurišete)</w:t>
      </w:r>
    </w:p>
    <w:p w:rsidR="004C6241" w:rsidRPr="008F6595" w:rsidRDefault="004C6241" w:rsidP="0043469D">
      <w:pPr>
        <w:pStyle w:val="ListParagraph"/>
        <w:numPr>
          <w:ilvl w:val="0"/>
          <w:numId w:val="2"/>
        </w:numPr>
        <w:jc w:val="both"/>
        <w:rPr>
          <w:rFonts w:ascii="Verdana" w:hAnsi="Verdana"/>
          <w:bCs/>
        </w:rPr>
      </w:pPr>
      <w:r w:rsidRPr="008F6595">
        <w:rPr>
          <w:rFonts w:ascii="Verdana" w:hAnsi="Verdana"/>
          <w:bCs/>
        </w:rPr>
        <w:t>Socijalna zaštita i humanitarne djelatnosti</w:t>
      </w:r>
    </w:p>
    <w:p w:rsidR="004C6241" w:rsidRPr="008F6595" w:rsidRDefault="004C6241" w:rsidP="0043469D">
      <w:pPr>
        <w:pStyle w:val="ListParagraph"/>
        <w:numPr>
          <w:ilvl w:val="0"/>
          <w:numId w:val="2"/>
        </w:numPr>
        <w:jc w:val="both"/>
        <w:rPr>
          <w:rFonts w:ascii="Verdana" w:hAnsi="Verdana"/>
          <w:bCs/>
        </w:rPr>
      </w:pPr>
      <w:r w:rsidRPr="008F6595">
        <w:rPr>
          <w:rFonts w:ascii="Verdana" w:hAnsi="Verdana"/>
          <w:bCs/>
        </w:rPr>
        <w:t>Zadovoljavanje potreba lica sa invaliditetom</w:t>
      </w:r>
    </w:p>
    <w:p w:rsidR="004C6241" w:rsidRPr="008F6595" w:rsidRDefault="004C6241" w:rsidP="0043469D">
      <w:pPr>
        <w:pStyle w:val="ListParagraph"/>
        <w:numPr>
          <w:ilvl w:val="0"/>
          <w:numId w:val="2"/>
        </w:numPr>
        <w:jc w:val="both"/>
        <w:rPr>
          <w:rFonts w:ascii="Verdana" w:hAnsi="Verdana"/>
          <w:bCs/>
        </w:rPr>
      </w:pPr>
      <w:r w:rsidRPr="008F6595">
        <w:rPr>
          <w:rFonts w:ascii="Verdana" w:hAnsi="Verdana"/>
          <w:bCs/>
        </w:rPr>
        <w:t>Razvoj sporta</w:t>
      </w:r>
    </w:p>
    <w:p w:rsidR="004C6241" w:rsidRPr="008F6595" w:rsidRDefault="004C6241" w:rsidP="0043469D">
      <w:pPr>
        <w:pStyle w:val="ListParagraph"/>
        <w:numPr>
          <w:ilvl w:val="0"/>
          <w:numId w:val="2"/>
        </w:numPr>
        <w:jc w:val="both"/>
        <w:rPr>
          <w:rFonts w:ascii="Verdana" w:hAnsi="Verdana"/>
          <w:bCs/>
        </w:rPr>
      </w:pPr>
      <w:r w:rsidRPr="008F6595">
        <w:rPr>
          <w:rFonts w:ascii="Verdana" w:hAnsi="Verdana"/>
          <w:bCs/>
        </w:rPr>
        <w:t>Kultura i tehnička kultura</w:t>
      </w:r>
    </w:p>
    <w:p w:rsidR="004C6241" w:rsidRPr="008F6595" w:rsidRDefault="004C6241" w:rsidP="0043469D">
      <w:pPr>
        <w:pStyle w:val="ListParagraph"/>
        <w:numPr>
          <w:ilvl w:val="0"/>
          <w:numId w:val="2"/>
        </w:numPr>
        <w:jc w:val="both"/>
        <w:rPr>
          <w:rFonts w:ascii="Verdana" w:hAnsi="Verdana"/>
          <w:bCs/>
        </w:rPr>
      </w:pPr>
      <w:r w:rsidRPr="008F6595">
        <w:rPr>
          <w:rFonts w:ascii="Verdana" w:hAnsi="Verdana"/>
          <w:bCs/>
        </w:rPr>
        <w:t>Vaninstitucionalno obrazovanje i vaspitavanje djece i omladine</w:t>
      </w:r>
    </w:p>
    <w:p w:rsidR="004C6241" w:rsidRPr="008F6595" w:rsidRDefault="004C6241" w:rsidP="0043469D">
      <w:pPr>
        <w:pStyle w:val="ListParagraph"/>
        <w:numPr>
          <w:ilvl w:val="0"/>
          <w:numId w:val="2"/>
        </w:num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Doprinos u borbi protiv droge i svih oblika zavisnosti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Naziv p</w:t>
      </w:r>
      <w:r w:rsidR="00375C1E" w:rsidRPr="008F6595">
        <w:rPr>
          <w:rFonts w:ascii="Verdana" w:hAnsi="Verdana"/>
          <w:b/>
          <w:bCs/>
        </w:rPr>
        <w:t xml:space="preserve">rograma: UTICAJ </w:t>
      </w:r>
      <w:r w:rsidR="00B153CB">
        <w:rPr>
          <w:rFonts w:ascii="Verdana" w:hAnsi="Verdana"/>
          <w:b/>
          <w:bCs/>
        </w:rPr>
        <w:t>PSIHOAKTIVNIH SUPSTANCI</w:t>
      </w:r>
      <w:r w:rsidR="00375C1E" w:rsidRPr="008F6595">
        <w:rPr>
          <w:rFonts w:ascii="Verdana" w:hAnsi="Verdana"/>
          <w:b/>
          <w:bCs/>
        </w:rPr>
        <w:t xml:space="preserve"> NA </w:t>
      </w:r>
      <w:r w:rsidR="00412A9F">
        <w:rPr>
          <w:rFonts w:ascii="Verdana" w:hAnsi="Verdana"/>
          <w:b/>
          <w:bCs/>
        </w:rPr>
        <w:t>EREKTIVNU DISFUNKCIJU</w:t>
      </w:r>
      <w:r w:rsidR="00375C1E" w:rsidRPr="008F6595">
        <w:rPr>
          <w:rFonts w:ascii="Verdana" w:hAnsi="Verdana"/>
          <w:b/>
          <w:bCs/>
        </w:rPr>
        <w:t xml:space="preserve"> MUŠKARCA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  <w:lang w:val="sr-Latn-CS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Podnosilac programa (naziv organizacije):NVO «MUŠKO ZDRAVLJE»(«MAN′S HEALTH»)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Ime odgovorne osobe za realizaciju programa:Prof. Dr.sci Bogdan Pajović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Adresa i kontakt telefoni:Džordža Vašingtona, zgrada Unistana bb, 067.640.238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 xml:space="preserve">Žiro račun: </w:t>
      </w:r>
      <w:r w:rsidR="00375C1E" w:rsidRPr="008F6595">
        <w:rPr>
          <w:rFonts w:ascii="Verdana" w:hAnsi="Verdana"/>
          <w:b/>
          <w:bCs/>
        </w:rPr>
        <w:t>510000000004264063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PIB:02</w:t>
      </w:r>
      <w:r w:rsidR="00375C1E" w:rsidRPr="008F6595">
        <w:rPr>
          <w:rFonts w:ascii="Verdana" w:hAnsi="Verdana"/>
          <w:b/>
          <w:bCs/>
        </w:rPr>
        <w:t>803623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lastRenderedPageBreak/>
        <w:t>Mjesto:Podgorica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Vrijeme realizacije:Februar-Jun 201</w:t>
      </w:r>
      <w:r w:rsidR="00B153CB">
        <w:rPr>
          <w:rFonts w:ascii="Verdana" w:hAnsi="Verdana"/>
          <w:b/>
          <w:bCs/>
        </w:rPr>
        <w:t>3</w:t>
      </w:r>
      <w:r w:rsidRPr="008F6595">
        <w:rPr>
          <w:rFonts w:ascii="Verdana" w:hAnsi="Verdana"/>
          <w:b/>
          <w:bCs/>
        </w:rPr>
        <w:t xml:space="preserve"> god.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</w:rPr>
      </w:pPr>
      <w:r w:rsidRPr="008F6595">
        <w:rPr>
          <w:rFonts w:ascii="Verdana" w:hAnsi="Verdana"/>
          <w:b/>
          <w:bCs/>
        </w:rPr>
        <w:t>Ukupno potraživani iznos od Komisije</w:t>
      </w:r>
      <w:r w:rsidRPr="0024706E">
        <w:rPr>
          <w:rFonts w:ascii="Verdana" w:hAnsi="Verdana"/>
          <w:b/>
          <w:bCs/>
        </w:rPr>
        <w:t>: 14.</w:t>
      </w:r>
      <w:r w:rsidR="0024706E" w:rsidRPr="0024706E">
        <w:rPr>
          <w:rFonts w:ascii="Verdana" w:hAnsi="Verdana"/>
          <w:b/>
          <w:bCs/>
        </w:rPr>
        <w:t>0</w:t>
      </w:r>
      <w:r w:rsidR="00375C1E" w:rsidRPr="0024706E">
        <w:rPr>
          <w:rFonts w:ascii="Verdana" w:hAnsi="Verdana"/>
          <w:b/>
          <w:bCs/>
        </w:rPr>
        <w:t>4</w:t>
      </w:r>
      <w:r w:rsidRPr="0024706E">
        <w:rPr>
          <w:rFonts w:ascii="Verdana" w:hAnsi="Verdana"/>
          <w:b/>
          <w:bCs/>
        </w:rPr>
        <w:t>0</w:t>
      </w:r>
      <w:r w:rsidRPr="008F6595">
        <w:rPr>
          <w:rFonts w:ascii="Verdana" w:hAnsi="Verdana"/>
          <w:b/>
          <w:bCs/>
        </w:rPr>
        <w:t xml:space="preserve"> eura</w:t>
      </w:r>
    </w:p>
    <w:p w:rsidR="004C6241" w:rsidRPr="008F6595" w:rsidRDefault="004C6241" w:rsidP="0043469D">
      <w:pPr>
        <w:jc w:val="both"/>
        <w:rPr>
          <w:rFonts w:ascii="Verdana" w:hAnsi="Verdana"/>
        </w:rPr>
      </w:pPr>
    </w:p>
    <w:p w:rsidR="004C6241" w:rsidRPr="008F6595" w:rsidRDefault="004C6241" w:rsidP="0043469D">
      <w:pPr>
        <w:pStyle w:val="Heading1"/>
        <w:rPr>
          <w:rFonts w:ascii="Verdana" w:hAnsi="Verdana"/>
        </w:rPr>
      </w:pPr>
      <w:r w:rsidRPr="008F6595">
        <w:rPr>
          <w:rFonts w:ascii="Verdana" w:hAnsi="Verdana"/>
        </w:rPr>
        <w:t>I – Sažetak programa</w:t>
      </w:r>
    </w:p>
    <w:p w:rsidR="004C6241" w:rsidRPr="008F6595" w:rsidRDefault="004C6241" w:rsidP="0043469D">
      <w:p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U najviše dva pasusa (pola strane) navedite osnovne informacije o programu: </w:t>
      </w:r>
    </w:p>
    <w:p w:rsidR="004C6241" w:rsidRPr="008F6595" w:rsidRDefault="004C6241" w:rsidP="0043469D">
      <w:pPr>
        <w:pStyle w:val="ListParagraph"/>
        <w:numPr>
          <w:ilvl w:val="0"/>
          <w:numId w:val="3"/>
        </w:num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cilj programa, </w:t>
      </w:r>
    </w:p>
    <w:p w:rsidR="004C6241" w:rsidRPr="008F6595" w:rsidRDefault="004C6241" w:rsidP="0043469D">
      <w:pPr>
        <w:pStyle w:val="ListParagraph"/>
        <w:numPr>
          <w:ilvl w:val="0"/>
          <w:numId w:val="3"/>
        </w:num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ciljne grupe, </w:t>
      </w:r>
    </w:p>
    <w:p w:rsidR="004C6241" w:rsidRPr="008F6595" w:rsidRDefault="004C6241" w:rsidP="0043469D">
      <w:pPr>
        <w:pStyle w:val="ListParagraph"/>
        <w:numPr>
          <w:ilvl w:val="0"/>
          <w:numId w:val="3"/>
        </w:num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glavne aktivnosti, </w:t>
      </w:r>
    </w:p>
    <w:p w:rsidR="004C6241" w:rsidRPr="008F6595" w:rsidRDefault="004C6241" w:rsidP="0043469D">
      <w:pPr>
        <w:pStyle w:val="ListParagraph"/>
        <w:numPr>
          <w:ilvl w:val="0"/>
          <w:numId w:val="3"/>
        </w:num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mjesto realizacije, i </w:t>
      </w:r>
    </w:p>
    <w:p w:rsidR="004C6241" w:rsidRPr="008F6595" w:rsidRDefault="004C6241" w:rsidP="0043469D">
      <w:pPr>
        <w:pStyle w:val="ListParagraph"/>
        <w:numPr>
          <w:ilvl w:val="0"/>
          <w:numId w:val="3"/>
        </w:num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ukupni budžet, kao i traženi iznos od Komisije.  </w:t>
      </w:r>
    </w:p>
    <w:p w:rsidR="004C6241" w:rsidRPr="008F6595" w:rsidRDefault="004C6241" w:rsidP="0043469D">
      <w:pPr>
        <w:jc w:val="both"/>
        <w:rPr>
          <w:rFonts w:ascii="Verdana" w:hAnsi="Verdana"/>
          <w:lang w:val="sl-SI"/>
        </w:rPr>
      </w:pPr>
    </w:p>
    <w:p w:rsidR="004C6241" w:rsidRPr="008F6595" w:rsidRDefault="004C6241" w:rsidP="0043469D">
      <w:pPr>
        <w:pStyle w:val="Heading1"/>
        <w:rPr>
          <w:rFonts w:ascii="Verdana" w:hAnsi="Verdana"/>
        </w:rPr>
      </w:pPr>
      <w:r w:rsidRPr="008F6595">
        <w:rPr>
          <w:rFonts w:ascii="Verdana" w:hAnsi="Verdana"/>
        </w:rPr>
        <w:t>II – Detaljnije informacije o programu</w:t>
      </w:r>
    </w:p>
    <w:p w:rsidR="004C6241" w:rsidRPr="008F6595" w:rsidRDefault="004C6241" w:rsidP="0043469D">
      <w:pPr>
        <w:jc w:val="both"/>
        <w:rPr>
          <w:rFonts w:ascii="Verdana" w:hAnsi="Verdana"/>
          <w:b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</w:rPr>
      </w:pPr>
      <w:r w:rsidRPr="008F6595">
        <w:rPr>
          <w:rFonts w:ascii="Verdana" w:hAnsi="Verdana"/>
          <w:b/>
        </w:rPr>
        <w:t>2.1</w:t>
      </w:r>
      <w:r w:rsidRPr="008F6595">
        <w:rPr>
          <w:rFonts w:ascii="Verdana" w:hAnsi="Verdana"/>
        </w:rPr>
        <w:t xml:space="preserve"> </w:t>
      </w:r>
      <w:r w:rsidRPr="008F6595">
        <w:rPr>
          <w:rFonts w:ascii="Verdana" w:hAnsi="Verdana"/>
          <w:b/>
        </w:rPr>
        <w:t>Opis problema</w:t>
      </w:r>
    </w:p>
    <w:p w:rsidR="004C6241" w:rsidRPr="008F6595" w:rsidRDefault="004C6241" w:rsidP="0043469D">
      <w:pPr>
        <w:jc w:val="both"/>
        <w:rPr>
          <w:rFonts w:ascii="Verdana" w:hAnsi="Verdana"/>
        </w:rPr>
      </w:pPr>
      <w:r w:rsidRPr="008F6595">
        <w:rPr>
          <w:rFonts w:ascii="Verdana" w:hAnsi="Verdana"/>
        </w:rPr>
        <w:t>Na najviše jednoj strani navedite razloge koji su vas naveli na realizaciju 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4C6241" w:rsidRPr="008F6595" w:rsidRDefault="004C6241" w:rsidP="0043469D">
      <w:pPr>
        <w:jc w:val="both"/>
        <w:rPr>
          <w:rFonts w:ascii="Verdana" w:hAnsi="Verdana"/>
        </w:rPr>
      </w:pPr>
    </w:p>
    <w:p w:rsidR="004C6241" w:rsidRPr="008F6595" w:rsidRDefault="00412A9F" w:rsidP="0043469D">
      <w:pPr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Erektivna disfunkcija muškarca jedan je veoma osjetljiv problem koji predstavlja ne samo problem pojedinca već i problem bračnog para i porodice, sa širim implikacijama. </w:t>
      </w:r>
      <w:r w:rsidR="004C6241" w:rsidRPr="008F6595">
        <w:rPr>
          <w:rFonts w:ascii="Verdana" w:hAnsi="Verdana"/>
          <w:lang w:val="hr-HR"/>
        </w:rPr>
        <w:t>To je težak i ozbiljan medicinski i socijalni problem, jer u oko 50% slučajeva postoje nelječiva oštećenja reproduktivnih organa. Oko 15% bračnih parova u plodnom dobu je sterilno. Muški faktor neplodnosti je uzrok u 45%, ženski u 45%, a u 10% slučajeva, oboje su odgovorni.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</w:p>
    <w:p w:rsidR="004C6241" w:rsidRPr="008F6595" w:rsidRDefault="00412A9F" w:rsidP="0043469D">
      <w:pPr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Erektivna disfunkcija</w:t>
      </w:r>
      <w:r w:rsidR="004C6241" w:rsidRPr="008F6595">
        <w:rPr>
          <w:rFonts w:ascii="Verdana" w:hAnsi="Verdana"/>
          <w:lang w:val="hr-HR"/>
        </w:rPr>
        <w:t xml:space="preserve"> kod nekih osoba dovodi do gubitka samopouzdanja, životnih kriza, depresije, og</w:t>
      </w:r>
      <w:r w:rsidR="00375C1E" w:rsidRPr="008F6595">
        <w:rPr>
          <w:rFonts w:ascii="Verdana" w:hAnsi="Verdana"/>
          <w:lang w:val="hr-HR"/>
        </w:rPr>
        <w:t xml:space="preserve">orčenja i rezignacije. </w:t>
      </w:r>
      <w:r>
        <w:rPr>
          <w:rFonts w:ascii="Verdana" w:hAnsi="Verdana"/>
          <w:lang w:val="hr-HR"/>
        </w:rPr>
        <w:t>Erektivna disfunkcija</w:t>
      </w:r>
      <w:r w:rsidR="004C6241" w:rsidRPr="008F6595">
        <w:rPr>
          <w:rFonts w:ascii="Verdana" w:hAnsi="Verdana"/>
          <w:lang w:val="hr-HR"/>
        </w:rPr>
        <w:t xml:space="preserve"> izaziva izuzetan stres, kod jednog ili kod oba partnera. Ljudi </w:t>
      </w:r>
      <w:r>
        <w:rPr>
          <w:rFonts w:ascii="Verdana" w:hAnsi="Verdana"/>
          <w:lang w:val="hr-HR"/>
        </w:rPr>
        <w:t>sa ovim  problemom</w:t>
      </w:r>
      <w:r w:rsidR="004C6241" w:rsidRPr="008F6595">
        <w:rPr>
          <w:rFonts w:ascii="Verdana" w:hAnsi="Verdana"/>
          <w:lang w:val="hr-HR"/>
        </w:rPr>
        <w:t xml:space="preserve"> osjećaju da su </w:t>
      </w:r>
      <w:r w:rsidR="004C6241" w:rsidRPr="008F6595">
        <w:rPr>
          <w:rFonts w:ascii="Verdana" w:hAnsi="Verdana"/>
          <w:lang w:val="hr-HR"/>
        </w:rPr>
        <w:lastRenderedPageBreak/>
        <w:t xml:space="preserve">nesposobni, manje vrijedni i krivi, gube samopoštovanje. Parovi bez djece osjećaju da im je nešto uskraćeno. Djeca zadovoljavaju po nekoliko potreba roditelja odjednom, a parovi bez djece su lišeni zadovoljstva koje donose njega i briga oko djeteta u toku njegovog rasta i razvoja. Djeca stabilizuju brak, donose sreću, unose harmoniju, ispunjavaju život radostima i otklanjaju nesporazume, dok brakovi bez djece klize u monotoniju, sukobe i često se raspadaju. </w:t>
      </w:r>
    </w:p>
    <w:p w:rsidR="004C6241" w:rsidRPr="008F6595" w:rsidRDefault="004C6241" w:rsidP="0043469D">
      <w:pPr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b/>
          <w:bCs/>
          <w:lang w:val="hr-HR"/>
        </w:rPr>
      </w:pPr>
      <w:r w:rsidRPr="008F6595">
        <w:rPr>
          <w:rFonts w:ascii="Verdana" w:hAnsi="Verdana"/>
          <w:b/>
          <w:bCs/>
          <w:lang w:val="hr-HR"/>
        </w:rPr>
        <w:t>Opšte zdravlja muškarca i njegove životne navike.</w:t>
      </w:r>
    </w:p>
    <w:p w:rsidR="004C6241" w:rsidRPr="008F6595" w:rsidRDefault="004C6241" w:rsidP="0043469D">
      <w:pPr>
        <w:pStyle w:val="BodyTextIndent"/>
        <w:jc w:val="both"/>
        <w:rPr>
          <w:rFonts w:ascii="Verdana" w:hAnsi="Verdana"/>
        </w:rPr>
      </w:pPr>
      <w:r w:rsidRPr="008F6595">
        <w:rPr>
          <w:rFonts w:ascii="Verdana" w:hAnsi="Verdana"/>
        </w:rPr>
        <w:t>Muškarci često vode neuredan i nezdrav život. Opšte zdravlje utiče na plodnost muškarca. U ove uzroke spadaju nedovoljna ishrana (nedostatak vitamina C, selena, cinka ili folata dovode do steriliteta), gojaznost (povećana tjelesna težina je povezana sa nekim uzrocima steriliteta), alkohol</w:t>
      </w:r>
      <w:r w:rsidR="00375C1E" w:rsidRPr="008F6595">
        <w:rPr>
          <w:rFonts w:ascii="Verdana" w:hAnsi="Verdana"/>
        </w:rPr>
        <w:t>, pušenje</w:t>
      </w:r>
      <w:r w:rsidRPr="008F6595">
        <w:rPr>
          <w:rFonts w:ascii="Verdana" w:hAnsi="Verdana"/>
        </w:rPr>
        <w:t xml:space="preserve"> i droge (usko povezani sa lošim zdravljem</w:t>
      </w:r>
      <w:r w:rsidR="00412A9F">
        <w:rPr>
          <w:rFonts w:ascii="Verdana" w:hAnsi="Verdana"/>
        </w:rPr>
        <w:t>,</w:t>
      </w:r>
      <w:r w:rsidR="00412A9F" w:rsidRPr="00412A9F">
        <w:rPr>
          <w:rFonts w:ascii="Verdana" w:hAnsi="Verdana"/>
          <w:lang w:val="hr-HR"/>
        </w:rPr>
        <w:t xml:space="preserve"> </w:t>
      </w:r>
      <w:r w:rsidR="00412A9F">
        <w:rPr>
          <w:rFonts w:ascii="Verdana" w:hAnsi="Verdana"/>
          <w:lang w:val="hr-HR"/>
        </w:rPr>
        <w:t>erektivnom disfunkcijom</w:t>
      </w:r>
      <w:r w:rsidRPr="008F6595">
        <w:rPr>
          <w:rFonts w:ascii="Verdana" w:hAnsi="Verdana"/>
        </w:rPr>
        <w:t xml:space="preserve"> i neplodnošću, kokain i marihuana smanjuju broj i pokretljivost spermatozoida, anabolični steroidi direktno utiču na smanjenje testisa i smanjenom produkcijom sperme), tumor i liječenje tumora, stres, godine života itd....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375C1E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Poseban značaj kao uzrok </w:t>
      </w:r>
      <w:r w:rsidR="00412A9F">
        <w:rPr>
          <w:rFonts w:ascii="Verdana" w:hAnsi="Verdana"/>
          <w:lang w:val="hr-HR"/>
        </w:rPr>
        <w:t>erektivne disfunkcije</w:t>
      </w:r>
      <w:r w:rsidRPr="008F6595">
        <w:rPr>
          <w:rFonts w:ascii="Verdana" w:hAnsi="Verdana"/>
          <w:lang w:val="hr-HR"/>
        </w:rPr>
        <w:t xml:space="preserve"> ima</w:t>
      </w:r>
      <w:r w:rsidR="00375C1E" w:rsidRPr="008F6595">
        <w:rPr>
          <w:rFonts w:ascii="Verdana" w:hAnsi="Verdana"/>
          <w:lang w:val="hr-HR"/>
        </w:rPr>
        <w:t>ju gore navedeni razlozi-</w:t>
      </w:r>
      <w:r w:rsidRPr="008F6595">
        <w:rPr>
          <w:rFonts w:ascii="Verdana" w:hAnsi="Verdana"/>
          <w:lang w:val="hr-HR"/>
        </w:rPr>
        <w:t xml:space="preserve"> </w:t>
      </w:r>
      <w:r w:rsidR="00B153CB">
        <w:rPr>
          <w:rFonts w:ascii="Verdana" w:hAnsi="Verdana"/>
          <w:lang w:val="hr-HR"/>
        </w:rPr>
        <w:t>psihoaktivne supstance</w:t>
      </w:r>
      <w:r w:rsidRPr="008F6595">
        <w:rPr>
          <w:rFonts w:ascii="Verdana" w:hAnsi="Verdana"/>
          <w:lang w:val="hr-HR"/>
        </w:rPr>
        <w:t xml:space="preserve">, </w:t>
      </w:r>
      <w:r w:rsidR="00375C1E" w:rsidRPr="008F6595">
        <w:rPr>
          <w:rFonts w:ascii="Verdana" w:hAnsi="Verdana"/>
          <w:lang w:val="hr-HR"/>
        </w:rPr>
        <w:t xml:space="preserve">a na što se nedovoljno obraća pažnja kod korisnika. Duže </w:t>
      </w:r>
      <w:r w:rsidR="00B153CB">
        <w:rPr>
          <w:rFonts w:ascii="Verdana" w:hAnsi="Verdana"/>
          <w:lang w:val="hr-HR"/>
        </w:rPr>
        <w:t>konzumiranje ovih supstanci</w:t>
      </w:r>
      <w:r w:rsidR="00375C1E" w:rsidRPr="008F6595">
        <w:rPr>
          <w:rFonts w:ascii="Verdana" w:hAnsi="Verdana"/>
          <w:lang w:val="hr-HR"/>
        </w:rPr>
        <w:t xml:space="preserve"> dovodi do zavisnosti, zbog čega je vrlo teško odvići ove ljude od štetnih navika.</w:t>
      </w:r>
    </w:p>
    <w:p w:rsidR="00375C1E" w:rsidRPr="008F6595" w:rsidRDefault="00375C1E" w:rsidP="0043469D">
      <w:pPr>
        <w:ind w:left="720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Smatramo da bi jedan ovakav projekat, a koji bi direktno pokazao ljudima koji budu učestvovali u projektu,a pripadaju grupi koja konzumira </w:t>
      </w:r>
      <w:r w:rsidR="00B153CB">
        <w:rPr>
          <w:rFonts w:ascii="Verdana" w:hAnsi="Verdana"/>
          <w:lang w:val="hr-HR"/>
        </w:rPr>
        <w:t>psihoaktivne supstance</w:t>
      </w:r>
      <w:r w:rsidRPr="008F6595">
        <w:rPr>
          <w:rFonts w:ascii="Verdana" w:hAnsi="Verdana"/>
          <w:lang w:val="hr-HR"/>
        </w:rPr>
        <w:t xml:space="preserve">, štetan uticaj, u ovom slučaju na </w:t>
      </w:r>
      <w:r w:rsidR="00412A9F">
        <w:rPr>
          <w:rFonts w:ascii="Verdana" w:hAnsi="Verdana"/>
          <w:lang w:val="hr-HR"/>
        </w:rPr>
        <w:t xml:space="preserve">erektivnu disfunkciju, u krajnjem i na </w:t>
      </w:r>
      <w:r w:rsidRPr="008F6595">
        <w:rPr>
          <w:rFonts w:ascii="Verdana" w:hAnsi="Verdana"/>
          <w:lang w:val="hr-HR"/>
        </w:rPr>
        <w:t>infertilitet, odnosno sterilitet muškar</w:t>
      </w:r>
      <w:r w:rsidR="00B153CB">
        <w:rPr>
          <w:rFonts w:ascii="Verdana" w:hAnsi="Verdana"/>
          <w:lang w:val="hr-HR"/>
        </w:rPr>
        <w:t>c</w:t>
      </w:r>
      <w:r w:rsidRPr="008F6595">
        <w:rPr>
          <w:rFonts w:ascii="Verdana" w:hAnsi="Verdana"/>
          <w:lang w:val="hr-HR"/>
        </w:rPr>
        <w:t>a, starosne dobi od 16 do 36 godina, imao veoma pozitiva</w:t>
      </w:r>
      <w:r w:rsidR="00B153CB">
        <w:rPr>
          <w:rFonts w:ascii="Verdana" w:hAnsi="Verdana"/>
          <w:lang w:val="hr-HR"/>
        </w:rPr>
        <w:t>n</w:t>
      </w:r>
      <w:r w:rsidRPr="008F6595">
        <w:rPr>
          <w:rFonts w:ascii="Verdana" w:hAnsi="Verdana"/>
          <w:lang w:val="hr-HR"/>
        </w:rPr>
        <w:t xml:space="preserve"> edukativni efekat, jer bi ljudi na kraju projekta dobili konkretan rezultat koliko je takav način života već oštetio njihovo zdravlje i smanjio njihovu  reproduktivnu sposobnost, što bi za psoljedicu imalo odvikavanje od konzumiranja </w:t>
      </w:r>
      <w:r w:rsidR="00B153CB">
        <w:rPr>
          <w:rFonts w:ascii="Verdana" w:hAnsi="Verdana"/>
          <w:lang w:val="hr-HR"/>
        </w:rPr>
        <w:t>ovih, po zdravlje, veoma opasnih supstanci</w:t>
      </w:r>
      <w:r w:rsidRPr="008F6595">
        <w:rPr>
          <w:rFonts w:ascii="Verdana" w:hAnsi="Verdana"/>
          <w:lang w:val="hr-HR"/>
        </w:rPr>
        <w:t>.</w:t>
      </w:r>
    </w:p>
    <w:p w:rsidR="004C6241" w:rsidRPr="00B153CB" w:rsidRDefault="004C6241" w:rsidP="0043469D">
      <w:pPr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</w:rPr>
      </w:pPr>
      <w:r w:rsidRPr="008F6595">
        <w:rPr>
          <w:rFonts w:ascii="Verdana" w:hAnsi="Verdana"/>
          <w:b/>
        </w:rPr>
        <w:t>2.2.</w:t>
      </w:r>
      <w:r w:rsidRPr="008F6595">
        <w:rPr>
          <w:rFonts w:ascii="Verdana" w:hAnsi="Verdana"/>
        </w:rPr>
        <w:t xml:space="preserve"> </w:t>
      </w:r>
      <w:r w:rsidRPr="008F6595">
        <w:rPr>
          <w:rFonts w:ascii="Verdana" w:hAnsi="Verdana"/>
          <w:b/>
        </w:rPr>
        <w:t>Ciljevi programa</w:t>
      </w:r>
    </w:p>
    <w:p w:rsidR="004C6241" w:rsidRPr="008F6595" w:rsidRDefault="004C6241" w:rsidP="0043469D">
      <w:p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</w:rPr>
        <w:t>N</w:t>
      </w:r>
      <w:r w:rsidRPr="008F6595">
        <w:rPr>
          <w:rFonts w:ascii="Verdana" w:hAnsi="Verdana"/>
          <w:lang w:val="sl-SI"/>
        </w:rPr>
        <w:t>a najviše pola strane opišite opšti cilj programa, kao i konkretne ciljeve aktivnosti.</w:t>
      </w:r>
    </w:p>
    <w:p w:rsidR="004C6241" w:rsidRPr="008F6595" w:rsidRDefault="00375C1E" w:rsidP="0043469D">
      <w:p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>Ciljvi su:</w:t>
      </w:r>
    </w:p>
    <w:p w:rsidR="004C6241" w:rsidRPr="008F6595" w:rsidRDefault="00375C1E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U</w:t>
      </w:r>
      <w:r w:rsidR="004C6241" w:rsidRPr="008F6595">
        <w:rPr>
          <w:rFonts w:ascii="Verdana" w:hAnsi="Verdana"/>
          <w:lang w:val="hr-HR"/>
        </w:rPr>
        <w:t>tvrdjivanje životnog stila mladih muškaraca</w:t>
      </w:r>
      <w:r w:rsidRPr="008F6595">
        <w:rPr>
          <w:rFonts w:ascii="Verdana" w:hAnsi="Verdana"/>
          <w:lang w:val="hr-HR"/>
        </w:rPr>
        <w:t>, starosne dobi od 16 do 36 godina</w:t>
      </w:r>
      <w:r w:rsidR="004C6241" w:rsidRPr="008F6595">
        <w:rPr>
          <w:rFonts w:ascii="Verdana" w:hAnsi="Verdana"/>
          <w:lang w:val="hr-HR"/>
        </w:rPr>
        <w:t>.</w:t>
      </w:r>
    </w:p>
    <w:p w:rsidR="004C6241" w:rsidRPr="008F6595" w:rsidRDefault="00375C1E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U</w:t>
      </w:r>
      <w:r w:rsidR="004C6241" w:rsidRPr="008F6595">
        <w:rPr>
          <w:rFonts w:ascii="Verdana" w:hAnsi="Verdana"/>
          <w:lang w:val="hr-HR"/>
        </w:rPr>
        <w:t>tvrđivanje stanja zdravlja</w:t>
      </w:r>
      <w:r w:rsidRPr="008F6595">
        <w:rPr>
          <w:rFonts w:ascii="Verdana" w:hAnsi="Verdana"/>
          <w:lang w:val="hr-HR"/>
        </w:rPr>
        <w:t>, odnosno reproduktivne sposobnosti mladih muškaraca</w:t>
      </w:r>
    </w:p>
    <w:p w:rsidR="00375C1E" w:rsidRPr="008F6595" w:rsidRDefault="00375C1E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lastRenderedPageBreak/>
        <w:t xml:space="preserve">Proces odvikavanja od konzumiranja </w:t>
      </w:r>
      <w:r w:rsidR="00B153CB">
        <w:rPr>
          <w:rFonts w:ascii="Verdana" w:hAnsi="Verdana"/>
          <w:lang w:val="hr-HR"/>
        </w:rPr>
        <w:t>psihoaktivnih supstanci</w:t>
      </w:r>
      <w:r w:rsidR="0013004C">
        <w:rPr>
          <w:rFonts w:ascii="Verdana" w:hAnsi="Verdana"/>
          <w:lang w:val="hr-HR"/>
        </w:rPr>
        <w:t>.</w:t>
      </w:r>
      <w:r w:rsidRPr="008F6595">
        <w:rPr>
          <w:rFonts w:ascii="Verdana" w:hAnsi="Verdana"/>
          <w:lang w:val="hr-HR"/>
        </w:rPr>
        <w:t xml:space="preserve"> </w:t>
      </w:r>
    </w:p>
    <w:p w:rsidR="004C6241" w:rsidRPr="008F6595" w:rsidRDefault="004C6241" w:rsidP="0043469D">
      <w:pPr>
        <w:jc w:val="both"/>
        <w:rPr>
          <w:rFonts w:ascii="Verdana" w:hAnsi="Verdana"/>
          <w:lang w:val="sl-SI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lang w:val="sl-SI"/>
        </w:rPr>
      </w:pPr>
      <w:r w:rsidRPr="008F6595">
        <w:rPr>
          <w:rFonts w:ascii="Verdana" w:hAnsi="Verdana"/>
          <w:b/>
          <w:lang w:val="sl-SI"/>
        </w:rPr>
        <w:t>2.3. Ciljne grupe</w:t>
      </w:r>
    </w:p>
    <w:p w:rsidR="004C6241" w:rsidRPr="008F6595" w:rsidRDefault="004C6241" w:rsidP="0043469D">
      <w:pPr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>U jednom pasusu navedite ko su vam ciljne grupe, kako direktne tako i indirektne, koji su vas razlozi motivisali da odaberete te ciljne grupe i procijenjeni broj korisnika programa.</w:t>
      </w:r>
    </w:p>
    <w:p w:rsidR="004C6241" w:rsidRPr="008F6595" w:rsidRDefault="004C6241" w:rsidP="0043469D">
      <w:pPr>
        <w:jc w:val="both"/>
        <w:rPr>
          <w:rFonts w:ascii="Verdana" w:hAnsi="Verdana"/>
          <w:lang w:val="sl-SI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Ciljne grupe Projekta su mladi muškarci, odnosno </w:t>
      </w:r>
      <w:r w:rsidR="00821036" w:rsidRPr="008F6595">
        <w:rPr>
          <w:rFonts w:ascii="Verdana" w:hAnsi="Verdana"/>
          <w:lang w:val="hr-HR"/>
        </w:rPr>
        <w:t xml:space="preserve">muškarci </w:t>
      </w:r>
      <w:r w:rsidRPr="008F6595">
        <w:rPr>
          <w:rFonts w:ascii="Verdana" w:hAnsi="Verdana"/>
          <w:lang w:val="hr-HR"/>
        </w:rPr>
        <w:t>u starosnoj dobi od 1</w:t>
      </w:r>
      <w:r w:rsidR="00821036" w:rsidRPr="008F6595">
        <w:rPr>
          <w:rFonts w:ascii="Verdana" w:hAnsi="Verdana"/>
          <w:lang w:val="hr-HR"/>
        </w:rPr>
        <w:t>6</w:t>
      </w:r>
      <w:r w:rsidRPr="008F6595">
        <w:rPr>
          <w:rFonts w:ascii="Verdana" w:hAnsi="Verdana"/>
          <w:lang w:val="hr-HR"/>
        </w:rPr>
        <w:t>-</w:t>
      </w:r>
      <w:r w:rsidR="00821036" w:rsidRPr="008F6595">
        <w:rPr>
          <w:rFonts w:ascii="Verdana" w:hAnsi="Verdana"/>
          <w:lang w:val="hr-HR"/>
        </w:rPr>
        <w:t>36</w:t>
      </w:r>
      <w:r w:rsidRPr="008F6595">
        <w:rPr>
          <w:rFonts w:ascii="Verdana" w:hAnsi="Verdana"/>
          <w:lang w:val="hr-HR"/>
        </w:rPr>
        <w:t xml:space="preserve"> godina, kao populaciona grupa posebno značajna za sprovodjenje planiranih aktivnosti. 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sr-Latn-CS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lang w:val="sl-SI"/>
        </w:rPr>
      </w:pPr>
      <w:r w:rsidRPr="008F6595">
        <w:rPr>
          <w:rFonts w:ascii="Verdana" w:hAnsi="Verdana"/>
          <w:b/>
          <w:lang w:val="sl-SI"/>
        </w:rPr>
        <w:t>2.4. Detaljan opis aktivnosti</w:t>
      </w:r>
    </w:p>
    <w:p w:rsidR="004C6241" w:rsidRPr="008F6595" w:rsidRDefault="004C6241" w:rsidP="0043469D">
      <w:pPr>
        <w:pStyle w:val="BodyText3"/>
        <w:jc w:val="both"/>
        <w:rPr>
          <w:rFonts w:ascii="Verdana" w:hAnsi="Verdana"/>
          <w:b w:val="0"/>
          <w:u w:val="none"/>
          <w:lang w:val="sl-SI"/>
        </w:rPr>
      </w:pPr>
      <w:r w:rsidRPr="008F6595">
        <w:rPr>
          <w:rFonts w:ascii="Verdana" w:hAnsi="Verdana"/>
          <w:b w:val="0"/>
          <w:u w:val="none"/>
          <w:lang w:val="sl-SI"/>
        </w:rPr>
        <w:t xml:space="preserve">Na najviše dvije strane navedite naziv i detaljan opis svake aktivnosti koja će se preduzeti da bi se postigli rezultati, precizirajući i ulogu svakog od partnera, saradnika ili podugovornih strana ukoliko su uključeni u realizaciju aktivnosti. </w:t>
      </w:r>
    </w:p>
    <w:p w:rsidR="004C6241" w:rsidRPr="008F6595" w:rsidRDefault="004C6241" w:rsidP="0043469D">
      <w:pPr>
        <w:pStyle w:val="BodyText3"/>
        <w:jc w:val="both"/>
        <w:rPr>
          <w:rFonts w:ascii="Verdana" w:hAnsi="Verdana"/>
          <w:b w:val="0"/>
          <w:u w:val="none"/>
          <w:lang w:val="sl-SI"/>
        </w:rPr>
      </w:pPr>
      <w:r w:rsidRPr="008F6595">
        <w:rPr>
          <w:rFonts w:ascii="Verdana" w:hAnsi="Verdana"/>
          <w:b w:val="0"/>
          <w:u w:val="none"/>
          <w:lang w:val="sl-SI"/>
        </w:rPr>
        <w:t xml:space="preserve">Ovaj detaljan opis aktivnosti ne treba miješati sa vremenskim okvirom aktivnosti (vidjeti 2.5).   </w:t>
      </w:r>
    </w:p>
    <w:p w:rsidR="004C6241" w:rsidRPr="008F6595" w:rsidRDefault="004C6241" w:rsidP="0043469D">
      <w:pPr>
        <w:pStyle w:val="BodyText3"/>
        <w:jc w:val="both"/>
        <w:rPr>
          <w:rFonts w:ascii="Verdana" w:hAnsi="Verdana"/>
          <w:b w:val="0"/>
          <w:u w:val="none"/>
          <w:lang w:val="sl-SI"/>
        </w:rPr>
      </w:pPr>
    </w:p>
    <w:p w:rsidR="004C6241" w:rsidRPr="008F6595" w:rsidRDefault="004C6241" w:rsidP="0043469D">
      <w:pPr>
        <w:pStyle w:val="BodyTextIndent"/>
        <w:ind w:left="0"/>
        <w:jc w:val="both"/>
        <w:rPr>
          <w:rFonts w:ascii="Verdana" w:hAnsi="Verdana"/>
        </w:rPr>
      </w:pPr>
      <w:r w:rsidRPr="008F6595">
        <w:rPr>
          <w:rFonts w:ascii="Verdana" w:hAnsi="Verdana"/>
        </w:rPr>
        <w:t xml:space="preserve">U cilju ostvarenja postavljenog cilja neophodno je napraviti </w:t>
      </w:r>
      <w:r w:rsidR="00821036" w:rsidRPr="008F6595">
        <w:rPr>
          <w:rFonts w:ascii="Verdana" w:hAnsi="Verdana"/>
        </w:rPr>
        <w:t>neko</w:t>
      </w:r>
      <w:r w:rsidR="00B153CB">
        <w:rPr>
          <w:rFonts w:ascii="Verdana" w:hAnsi="Verdana"/>
        </w:rPr>
        <w:t>l</w:t>
      </w:r>
      <w:r w:rsidR="00821036" w:rsidRPr="008F6595">
        <w:rPr>
          <w:rFonts w:ascii="Verdana" w:hAnsi="Verdana"/>
        </w:rPr>
        <w:t>iko faza koje će</w:t>
      </w:r>
      <w:r w:rsidRPr="008F6595">
        <w:rPr>
          <w:rFonts w:ascii="Verdana" w:hAnsi="Verdana"/>
        </w:rPr>
        <w:t xml:space="preserve"> obezbijediti nesmetano i sigurno ostvarenje istog.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Neophodno je sprovesti slijedeće: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Istražiti stil života mladih muškaraca, </w:t>
      </w:r>
      <w:r w:rsidR="00821036" w:rsidRPr="008F6595">
        <w:rPr>
          <w:rFonts w:ascii="Verdana" w:hAnsi="Verdana"/>
          <w:lang w:val="hr-HR"/>
        </w:rPr>
        <w:t>navedene starosne dobi</w:t>
      </w:r>
    </w:p>
    <w:p w:rsidR="004C6241" w:rsidRPr="008F6595" w:rsidRDefault="004C6241" w:rsidP="0043469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Unaprijediti aktivnosti u cilju prevencije muškog infertiliteta</w:t>
      </w:r>
      <w:r w:rsidR="00F25783">
        <w:rPr>
          <w:rFonts w:ascii="Verdana" w:hAnsi="Verdana"/>
          <w:lang w:val="hr-HR"/>
        </w:rPr>
        <w:t>,odnosno erektivne disfunkcije</w:t>
      </w:r>
    </w:p>
    <w:p w:rsidR="004C6241" w:rsidRPr="008F6595" w:rsidRDefault="004C6241" w:rsidP="0043469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Učiniti dostupnim </w:t>
      </w:r>
      <w:r w:rsidR="00821036" w:rsidRPr="008F6595">
        <w:rPr>
          <w:rFonts w:ascii="Verdana" w:hAnsi="Verdana"/>
          <w:lang w:val="hr-HR"/>
        </w:rPr>
        <w:t>dobijene rezzultate i prezentovati ih učesnicima projekta, kao i široj javnosti</w:t>
      </w:r>
      <w:r w:rsidRPr="008F6595">
        <w:rPr>
          <w:rFonts w:ascii="Verdana" w:hAnsi="Verdana"/>
          <w:lang w:val="hr-HR"/>
        </w:rPr>
        <w:t xml:space="preserve"> </w:t>
      </w:r>
    </w:p>
    <w:p w:rsidR="004C6241" w:rsidRPr="008F6595" w:rsidRDefault="004C6241" w:rsidP="0043469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Obezbijediti adekvatnu promociju značaja </w:t>
      </w:r>
      <w:r w:rsidR="00821036" w:rsidRPr="008F6595">
        <w:rPr>
          <w:rFonts w:ascii="Verdana" w:hAnsi="Verdana"/>
          <w:lang w:val="hr-HR"/>
        </w:rPr>
        <w:t xml:space="preserve">uticaja konzumiranja alkohola i pušenja na </w:t>
      </w:r>
      <w:r w:rsidR="00F25783">
        <w:rPr>
          <w:rFonts w:ascii="Verdana" w:hAnsi="Verdana"/>
          <w:lang w:val="hr-HR"/>
        </w:rPr>
        <w:t>erektivnu disfunkciju</w:t>
      </w:r>
      <w:r w:rsidR="00821036" w:rsidRPr="008F6595">
        <w:rPr>
          <w:rFonts w:ascii="Verdana" w:hAnsi="Verdana"/>
          <w:lang w:val="hr-HR"/>
        </w:rPr>
        <w:t xml:space="preserve"> muškaraca gore navedene starosne dobi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</w:p>
    <w:p w:rsidR="0013004C" w:rsidRDefault="0013004C" w:rsidP="0043469D">
      <w:pPr>
        <w:jc w:val="both"/>
        <w:rPr>
          <w:rFonts w:ascii="Verdana" w:hAnsi="Verdana"/>
          <w:b/>
          <w:bCs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  <w:lang w:val="hr-HR"/>
        </w:rPr>
      </w:pPr>
      <w:r w:rsidRPr="008F6595">
        <w:rPr>
          <w:rFonts w:ascii="Verdana" w:hAnsi="Verdana"/>
          <w:b/>
          <w:bCs/>
          <w:lang w:val="hr-HR"/>
        </w:rPr>
        <w:lastRenderedPageBreak/>
        <w:t>Uzorak: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Istraživanjem će biti obuhvaćeno oko </w:t>
      </w:r>
      <w:r w:rsidR="00F25783">
        <w:rPr>
          <w:rFonts w:ascii="Verdana" w:hAnsi="Verdana"/>
          <w:lang w:val="hr-HR"/>
        </w:rPr>
        <w:t>20</w:t>
      </w:r>
      <w:r w:rsidRPr="008F6595">
        <w:rPr>
          <w:rFonts w:ascii="Verdana" w:hAnsi="Verdana"/>
          <w:lang w:val="hr-HR"/>
        </w:rPr>
        <w:t xml:space="preserve">00 </w:t>
      </w:r>
      <w:r w:rsidR="00821036" w:rsidRPr="008F6595">
        <w:rPr>
          <w:rFonts w:ascii="Verdana" w:hAnsi="Verdana"/>
          <w:lang w:val="hr-HR"/>
        </w:rPr>
        <w:t>muškaraca</w:t>
      </w:r>
      <w:r w:rsidRPr="008F6595">
        <w:rPr>
          <w:rFonts w:ascii="Verdana" w:hAnsi="Verdana"/>
          <w:lang w:val="hr-HR"/>
        </w:rPr>
        <w:t xml:space="preserve"> starosti između 1</w:t>
      </w:r>
      <w:r w:rsidR="00821036" w:rsidRPr="008F6595">
        <w:rPr>
          <w:rFonts w:ascii="Verdana" w:hAnsi="Verdana"/>
          <w:lang w:val="hr-HR"/>
        </w:rPr>
        <w:t>6 i 36</w:t>
      </w:r>
      <w:r w:rsidRPr="008F6595">
        <w:rPr>
          <w:rFonts w:ascii="Verdana" w:hAnsi="Verdana"/>
          <w:lang w:val="hr-HR"/>
        </w:rPr>
        <w:t xml:space="preserve"> godina Crne Gore. Uzorak će biti definisan kao slučajan, stratifikovani uzorak, jer će se uzimati samo muškarci navedene starosti. 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b/>
          <w:bCs/>
          <w:lang w:val="hr-HR"/>
        </w:rPr>
        <w:t>Instrumenti istraživanja</w:t>
      </w:r>
      <w:r w:rsidRPr="008F6595">
        <w:rPr>
          <w:rFonts w:ascii="Verdana" w:hAnsi="Verdana"/>
          <w:lang w:val="hr-HR"/>
        </w:rPr>
        <w:t>: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9E7BB6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Instrument istraživanja će biti uputnik posebno kreiran za ovo istraživanje,</w:t>
      </w:r>
      <w:r w:rsidR="009E7BB6" w:rsidRPr="008F6595">
        <w:rPr>
          <w:rFonts w:ascii="Verdana" w:hAnsi="Verdana"/>
          <w:lang w:val="hr-HR"/>
        </w:rPr>
        <w:t xml:space="preserve"> nakon čega će b</w:t>
      </w:r>
      <w:r w:rsidR="00B153CB">
        <w:rPr>
          <w:rFonts w:ascii="Verdana" w:hAnsi="Verdana"/>
          <w:lang w:val="hr-HR"/>
        </w:rPr>
        <w:t xml:space="preserve">iti formirana grupa  onih koji </w:t>
      </w:r>
      <w:r w:rsidR="009E7BB6" w:rsidRPr="008F6595">
        <w:rPr>
          <w:rFonts w:ascii="Verdana" w:hAnsi="Verdana"/>
          <w:lang w:val="hr-HR"/>
        </w:rPr>
        <w:t>s</w:t>
      </w:r>
      <w:r w:rsidR="00B153CB">
        <w:rPr>
          <w:rFonts w:ascii="Verdana" w:hAnsi="Verdana"/>
          <w:lang w:val="hr-HR"/>
        </w:rPr>
        <w:t>u</w:t>
      </w:r>
      <w:r w:rsidR="009E7BB6" w:rsidRPr="008F6595">
        <w:rPr>
          <w:rFonts w:ascii="Verdana" w:hAnsi="Verdana"/>
          <w:lang w:val="hr-HR"/>
        </w:rPr>
        <w:t xml:space="preserve"> se izjasnili da </w:t>
      </w:r>
      <w:r w:rsidR="00B153CB">
        <w:rPr>
          <w:rFonts w:ascii="Verdana" w:hAnsi="Verdana"/>
          <w:lang w:val="hr-HR"/>
        </w:rPr>
        <w:t>su uživaoci</w:t>
      </w:r>
      <w:r w:rsidR="009E7BB6" w:rsidRPr="008F6595">
        <w:rPr>
          <w:rFonts w:ascii="Verdana" w:hAnsi="Verdana"/>
          <w:lang w:val="hr-HR"/>
        </w:rPr>
        <w:t xml:space="preserve"> </w:t>
      </w:r>
      <w:r w:rsidR="00B153CB">
        <w:rPr>
          <w:rFonts w:ascii="Verdana" w:hAnsi="Verdana"/>
          <w:lang w:val="hr-HR"/>
        </w:rPr>
        <w:t>psihoaktivnih  supstanci</w:t>
      </w:r>
      <w:r w:rsidR="009E7BB6" w:rsidRPr="008F6595">
        <w:rPr>
          <w:rFonts w:ascii="Verdana" w:hAnsi="Verdana"/>
          <w:lang w:val="hr-HR"/>
        </w:rPr>
        <w:t>. Nakon toga, za čla</w:t>
      </w:r>
      <w:r w:rsidR="00B153CB">
        <w:rPr>
          <w:rFonts w:ascii="Verdana" w:hAnsi="Verdana"/>
          <w:lang w:val="hr-HR"/>
        </w:rPr>
        <w:t>nove te grupe biće urađen</w:t>
      </w:r>
      <w:r w:rsidR="00F25783">
        <w:rPr>
          <w:rFonts w:ascii="Verdana" w:hAnsi="Verdana"/>
          <w:lang w:val="hr-HR"/>
        </w:rPr>
        <w:t xml:space="preserve">e neophodne analize  koje </w:t>
      </w:r>
      <w:r w:rsidR="009E7BB6" w:rsidRPr="008F6595">
        <w:rPr>
          <w:rFonts w:ascii="Verdana" w:hAnsi="Verdana"/>
          <w:lang w:val="hr-HR"/>
        </w:rPr>
        <w:t xml:space="preserve">će jasno pokazati uticaj ovih supstanci na </w:t>
      </w:r>
      <w:r w:rsidR="00F25783">
        <w:rPr>
          <w:rFonts w:ascii="Verdana" w:hAnsi="Verdana"/>
          <w:lang w:val="hr-HR"/>
        </w:rPr>
        <w:t xml:space="preserve">erektivnu disfunkciju i </w:t>
      </w:r>
      <w:r w:rsidR="009E7BB6" w:rsidRPr="008F6595">
        <w:rPr>
          <w:rFonts w:ascii="Verdana" w:hAnsi="Verdana"/>
          <w:lang w:val="hr-HR"/>
        </w:rPr>
        <w:t>infertilitet muškaraca starosne dobi od 16 do 36 godina.</w:t>
      </w:r>
    </w:p>
    <w:p w:rsidR="004C6241" w:rsidRPr="008F6595" w:rsidRDefault="008F6595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Projekat će se sprovoditi uglavnom na sjeveru države, s obzirom da su stanovnici sjevernog dijela najmanje obaviješteni, odnosno upoznati sa negativnih efektima </w:t>
      </w:r>
      <w:r w:rsidR="00B153CB">
        <w:rPr>
          <w:rFonts w:ascii="Verdana" w:hAnsi="Verdana"/>
          <w:lang w:val="hr-HR"/>
        </w:rPr>
        <w:t>uživanja psihoaktivnih supstanci.</w:t>
      </w:r>
    </w:p>
    <w:p w:rsidR="004C6241" w:rsidRPr="008F6595" w:rsidRDefault="004C6241" w:rsidP="0043469D">
      <w:pPr>
        <w:jc w:val="both"/>
        <w:rPr>
          <w:rFonts w:ascii="Verdana" w:hAnsi="Verdana"/>
          <w:b/>
          <w:bCs/>
          <w:lang w:val="hr-HR"/>
        </w:rPr>
      </w:pPr>
      <w:r w:rsidRPr="008F6595">
        <w:rPr>
          <w:rFonts w:ascii="Verdana" w:hAnsi="Verdana"/>
          <w:b/>
          <w:bCs/>
          <w:lang w:val="hr-HR"/>
        </w:rPr>
        <w:t>Etička pitanja: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Svaki uče</w:t>
      </w:r>
      <w:r w:rsidR="009E7BB6" w:rsidRPr="008F6595">
        <w:rPr>
          <w:rFonts w:ascii="Verdana" w:hAnsi="Verdana"/>
          <w:lang w:val="hr-HR"/>
        </w:rPr>
        <w:t>s</w:t>
      </w:r>
      <w:r w:rsidRPr="008F6595">
        <w:rPr>
          <w:rFonts w:ascii="Verdana" w:hAnsi="Verdana"/>
          <w:lang w:val="hr-HR"/>
        </w:rPr>
        <w:t>nik bi dobrovoljno pristupio realizaciji programskih aktivnosti.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lang w:val="hr-HR"/>
        </w:rPr>
      </w:pPr>
      <w:r w:rsidRPr="008F6595">
        <w:rPr>
          <w:rFonts w:ascii="Verdana" w:hAnsi="Verdana"/>
          <w:b/>
          <w:lang w:val="hr-HR"/>
        </w:rPr>
        <w:t>Upravljanje projektom</w:t>
      </w:r>
    </w:p>
    <w:p w:rsidR="004C6241" w:rsidRPr="008F6595" w:rsidRDefault="009E7BB6" w:rsidP="0043469D">
      <w:pPr>
        <w:pStyle w:val="BodyTextIndent"/>
        <w:ind w:left="0"/>
        <w:jc w:val="both"/>
        <w:rPr>
          <w:rFonts w:ascii="Verdana" w:hAnsi="Verdana"/>
        </w:rPr>
      </w:pPr>
      <w:r w:rsidRPr="008F6595">
        <w:rPr>
          <w:rFonts w:ascii="Verdana" w:hAnsi="Verdana"/>
        </w:rPr>
        <w:t>I</w:t>
      </w:r>
      <w:r w:rsidR="004C6241" w:rsidRPr="008F6595">
        <w:rPr>
          <w:rFonts w:ascii="Verdana" w:hAnsi="Verdana"/>
        </w:rPr>
        <w:t xml:space="preserve">straživački tim </w:t>
      </w:r>
      <w:r w:rsidRPr="008F6595">
        <w:rPr>
          <w:rFonts w:ascii="Verdana" w:hAnsi="Verdana"/>
        </w:rPr>
        <w:t xml:space="preserve">na čelu sa propf.dr Bogdanom Pajovićem </w:t>
      </w:r>
      <w:r w:rsidR="004C6241" w:rsidRPr="008F6595">
        <w:rPr>
          <w:rFonts w:ascii="Verdana" w:hAnsi="Verdana"/>
        </w:rPr>
        <w:t>bi radio na Projektu i sačinjavali bi ga zaposleni u zdravstvu Crne Gore.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pStyle w:val="Heading1"/>
        <w:rPr>
          <w:rFonts w:ascii="Verdana" w:hAnsi="Verdana"/>
        </w:rPr>
      </w:pPr>
      <w:r w:rsidRPr="008F6595">
        <w:rPr>
          <w:rFonts w:ascii="Verdana" w:hAnsi="Verdana"/>
        </w:rPr>
        <w:t>Analiza podataka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Analiza dobijenih podataka uradiće se od strane posebno edukovanih stručnjaka za oblast analize podataka i publikovani rezultati dostaviti sredstvima javnog informisanja. Za analizu dobijenih podataka koristiće se metode deskriptivne statistike.</w:t>
      </w:r>
    </w:p>
    <w:p w:rsidR="004C6241" w:rsidRPr="008F6595" w:rsidRDefault="004C6241" w:rsidP="0043469D">
      <w:pPr>
        <w:pStyle w:val="Heading1"/>
        <w:rPr>
          <w:rFonts w:ascii="Verdana" w:hAnsi="Verdana"/>
        </w:rPr>
      </w:pPr>
      <w:r w:rsidRPr="008F6595">
        <w:rPr>
          <w:rFonts w:ascii="Verdana" w:hAnsi="Verdana"/>
        </w:rPr>
        <w:t>Izvještaji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Izvještaji o realizaciji aktivnosti planiranih Projektom radi</w:t>
      </w:r>
      <w:r w:rsidR="009E7BB6" w:rsidRPr="008F6595">
        <w:rPr>
          <w:rFonts w:ascii="Verdana" w:hAnsi="Verdana"/>
          <w:lang w:val="hr-HR"/>
        </w:rPr>
        <w:t>li</w:t>
      </w:r>
      <w:r w:rsidRPr="008F6595">
        <w:rPr>
          <w:rFonts w:ascii="Verdana" w:hAnsi="Verdana"/>
          <w:lang w:val="hr-HR"/>
        </w:rPr>
        <w:t xml:space="preserve"> bi koordinatori Projekta u dogovorenim terminima.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bCs/>
          <w:lang w:val="hr-HR"/>
        </w:rPr>
      </w:pPr>
      <w:r w:rsidRPr="008F6595">
        <w:rPr>
          <w:rFonts w:ascii="Verdana" w:hAnsi="Verdana"/>
          <w:b/>
          <w:bCs/>
          <w:lang w:val="hr-HR"/>
        </w:rPr>
        <w:t>Dalje aktivnosti i diseminacija rezultata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b/>
          <w:bCs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Rezultatima istraživanja rukovodio bi istraživački tim u Podgorici, koji bi prezentovao rezultate istraživanja i Projekta u cjelini medijima, na stručnim i naučnim skupovima, a svi Domovi zdravlja bi svoje aktivnosti nastavili kroz redovno djelovanje Savjetovališta pri Domovima zdravlja. 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Planirane aktivnosti Projekta, pored istraživanja i rada na okruglim stolovima uključuju i: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Aktivnosti primarne prevencije u sledećim segmentima: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Aktivnosti promocije zdravlja – rad na unapre</w:t>
      </w:r>
      <w:r w:rsidR="00F25783">
        <w:rPr>
          <w:rFonts w:ascii="Verdana" w:hAnsi="Verdana"/>
          <w:lang w:val="hr-HR"/>
        </w:rPr>
        <w:t>đ</w:t>
      </w:r>
      <w:r w:rsidRPr="008F6595">
        <w:rPr>
          <w:rFonts w:ascii="Verdana" w:hAnsi="Verdana"/>
          <w:lang w:val="hr-HR"/>
        </w:rPr>
        <w:t>ivanju prevencije reproduktivnog zdravlja.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Aktivnosti prevencije nastanka bolesti.</w:t>
      </w: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Aktivnosti na prevenciji </w:t>
      </w:r>
      <w:r w:rsidR="00F25783">
        <w:rPr>
          <w:rFonts w:ascii="Verdana" w:hAnsi="Verdana"/>
          <w:lang w:val="hr-HR"/>
        </w:rPr>
        <w:t>erektivne disfunkcije</w:t>
      </w:r>
      <w:r w:rsidRPr="008F6595">
        <w:rPr>
          <w:rFonts w:ascii="Verdana" w:hAnsi="Verdana"/>
          <w:lang w:val="hr-HR"/>
        </w:rPr>
        <w:t>.</w:t>
      </w:r>
    </w:p>
    <w:p w:rsidR="004C6241" w:rsidRPr="008F6595" w:rsidRDefault="004C6241" w:rsidP="0043469D">
      <w:pPr>
        <w:jc w:val="both"/>
        <w:rPr>
          <w:rFonts w:ascii="Verdana" w:hAnsi="Verdana"/>
          <w:b/>
          <w:lang w:val="sl-SI"/>
        </w:rPr>
      </w:pPr>
      <w:r w:rsidRPr="008F6595">
        <w:rPr>
          <w:rFonts w:ascii="Verdana" w:hAnsi="Verdana"/>
          <w:b/>
          <w:lang w:val="sl-SI"/>
        </w:rPr>
        <w:t>2.5. Vremenski okvir aktivnosti</w:t>
      </w:r>
      <w:r w:rsidR="0024706E">
        <w:rPr>
          <w:rFonts w:ascii="Verdana" w:hAnsi="Verdana"/>
          <w:b/>
          <w:lang w:val="sl-SI"/>
        </w:rPr>
        <w:t>-rok za realizaciju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Projekat bi započeo sa realizacijom odmah nakon odobravanja i usaglašavanja od strane svih uključenih partnera i trajao bi 4 mjeseca.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ind w:firstLine="567"/>
        <w:jc w:val="both"/>
        <w:rPr>
          <w:rFonts w:ascii="Verdana" w:hAnsi="Verdana"/>
          <w:b/>
          <w:lang w:val="sl-SI"/>
        </w:rPr>
      </w:pPr>
    </w:p>
    <w:p w:rsidR="004C6241" w:rsidRPr="008F6595" w:rsidRDefault="004C6241" w:rsidP="0043469D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ind w:left="567"/>
        <w:jc w:val="both"/>
        <w:rPr>
          <w:rFonts w:ascii="Verdana" w:hAnsi="Verdana"/>
          <w:color w:val="000000"/>
          <w:lang w:val="sl-SI"/>
        </w:rPr>
      </w:pPr>
      <w:r w:rsidRPr="008F6595">
        <w:rPr>
          <w:rFonts w:ascii="Verdana" w:hAnsi="Verdana"/>
          <w:lang w:val="sl-SI"/>
        </w:rPr>
        <w:t>Projekat će trajati 4 mjeseca.</w:t>
      </w:r>
    </w:p>
    <w:p w:rsidR="004C6241" w:rsidRPr="008F6595" w:rsidRDefault="004C6241" w:rsidP="0043469D">
      <w:pPr>
        <w:tabs>
          <w:tab w:val="left" w:pos="-720"/>
        </w:tabs>
        <w:suppressAutoHyphens/>
        <w:ind w:left="567"/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Napomena: vremenski okvir aktivnosti </w:t>
      </w:r>
      <w:r w:rsidRPr="008F6595">
        <w:rPr>
          <w:rFonts w:ascii="Verdana" w:hAnsi="Verdana"/>
          <w:u w:val="single"/>
          <w:lang w:val="sl-SI"/>
        </w:rPr>
        <w:t>ne</w:t>
      </w:r>
      <w:r w:rsidRPr="008F6595">
        <w:rPr>
          <w:rFonts w:ascii="Verdana" w:hAnsi="Verdana"/>
          <w:lang w:val="sl-SI"/>
        </w:rPr>
        <w:t xml:space="preserve"> smije da sadrži datume, već samo pokazuje planirane aktivnosti za "I mjesec", "II mjesec", itd. Podnosiocima prijedloga programa se preporučuje da ostave malo slobodnog prostora u planu aktivnosti, kao mjeru predostrožnosti. </w:t>
      </w:r>
    </w:p>
    <w:p w:rsidR="004C6241" w:rsidRPr="008F6595" w:rsidRDefault="004C6241" w:rsidP="0043469D">
      <w:pPr>
        <w:tabs>
          <w:tab w:val="left" w:pos="-720"/>
        </w:tabs>
        <w:suppressAutoHyphens/>
        <w:ind w:left="567"/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 xml:space="preserve">U ovom dijelu se daje samo naziv aktivnosti (koji se poklapa sa nazivima iz detaljnog opisa aktivnosti pod 2.4.). Svi mjeseci u kojima nijesu predviđene aktivnosti moraju biti uključeni u plan aktivnosti i ukupno trajanje projekta.    </w:t>
      </w:r>
    </w:p>
    <w:p w:rsidR="004C6241" w:rsidRPr="008F6595" w:rsidRDefault="004C6241" w:rsidP="0043469D">
      <w:pPr>
        <w:tabs>
          <w:tab w:val="left" w:pos="-720"/>
        </w:tabs>
        <w:suppressAutoHyphens/>
        <w:jc w:val="both"/>
        <w:rPr>
          <w:rFonts w:ascii="Verdana" w:hAnsi="Verdana"/>
          <w:color w:val="000000"/>
          <w:lang w:val="sl-SI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0"/>
        <w:gridCol w:w="1440"/>
        <w:gridCol w:w="1530"/>
        <w:gridCol w:w="1530"/>
        <w:gridCol w:w="1530"/>
      </w:tblGrid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b/>
                <w:bCs/>
                <w:lang w:val="nl-BE"/>
              </w:rPr>
              <w:t>Mjesec</w:t>
            </w:r>
          </w:p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b/>
                <w:bCs/>
                <w:lang w:val="nl-BE"/>
              </w:rPr>
              <w:t>Aktivnost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b/>
                <w:bCs/>
                <w:lang w:val="nl-BE"/>
              </w:rPr>
              <w:t>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b/>
                <w:bCs/>
                <w:lang w:val="nl-BE"/>
              </w:rPr>
              <w:t>II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b/>
                <w:bCs/>
                <w:lang w:val="nl-BE"/>
              </w:rPr>
              <w:t>III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b/>
                <w:bCs/>
                <w:lang w:val="nl-BE"/>
              </w:rPr>
              <w:t>IV</w:t>
            </w:r>
          </w:p>
        </w:tc>
      </w:tr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lang w:val="nl-BE"/>
              </w:rPr>
              <w:t>Pripremna faza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</w:tr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</w:rPr>
              <w:t>1.1. priprema za sprovođenje istraživanja, sprovođenje istraživanja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</w:tr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lang w:val="nl-BE"/>
              </w:rPr>
              <w:t>1.2. obrada dobijenih rezultata, izrada izvještaja, doseminacija dobijenih rezultata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</w:tr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lang w:val="nl-BE"/>
              </w:rPr>
              <w:t>1.3.klinički pregled uče</w:t>
            </w:r>
            <w:r w:rsidR="009E7BB6" w:rsidRPr="008F6595">
              <w:rPr>
                <w:rFonts w:ascii="Verdana" w:hAnsi="Verdana"/>
                <w:lang w:val="nl-BE"/>
              </w:rPr>
              <w:t>s</w:t>
            </w:r>
            <w:r w:rsidRPr="008F6595">
              <w:rPr>
                <w:rFonts w:ascii="Verdana" w:hAnsi="Verdana"/>
                <w:lang w:val="nl-BE"/>
              </w:rPr>
              <w:t>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color w:val="C0C0C0"/>
                <w:sz w:val="24"/>
                <w:szCs w:val="24"/>
                <w:lang w:val="nl-BE"/>
              </w:rPr>
            </w:pPr>
            <w:r w:rsidRPr="008F6595">
              <w:rPr>
                <w:rFonts w:ascii="Verdana" w:hAnsi="Verdana"/>
                <w:color w:val="C0C0C0"/>
                <w:lang w:val="nl-BE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</w:tr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lang w:val="pl-PL"/>
              </w:rPr>
              <w:t>1.4.obrada dobijenih rezultata, diseminacija rezultata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</w:tr>
      <w:tr w:rsidR="004C6241" w:rsidRPr="008F6595" w:rsidTr="004C6241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lang w:val="pl-PL"/>
              </w:rPr>
              <w:t>Završna faza, izvještavanje</w:t>
            </w:r>
          </w:p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lang w:val="pl-PL"/>
              </w:rPr>
              <w:t>izrada završnog izvještaja.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nl-BE"/>
              </w:rPr>
            </w:pPr>
          </w:p>
        </w:tc>
      </w:tr>
    </w:tbl>
    <w:p w:rsidR="004C6241" w:rsidRPr="008F6595" w:rsidRDefault="004C6241" w:rsidP="0043469D">
      <w:pPr>
        <w:jc w:val="both"/>
        <w:rPr>
          <w:rFonts w:ascii="Verdana" w:eastAsia="Times New Roman" w:hAnsi="Verdana"/>
          <w:noProof/>
          <w:lang w:val="sl-SI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lang w:val="sl-SI"/>
        </w:rPr>
      </w:pPr>
      <w:r w:rsidRPr="008F6595">
        <w:rPr>
          <w:rFonts w:ascii="Verdana" w:hAnsi="Verdana"/>
          <w:b/>
          <w:lang w:val="sl-SI"/>
        </w:rPr>
        <w:t xml:space="preserve">2.6. Način praćenja i procjene uspješnosti realizacije </w:t>
      </w:r>
    </w:p>
    <w:p w:rsidR="004C6241" w:rsidRPr="008F6595" w:rsidRDefault="004C6241" w:rsidP="0043469D">
      <w:pPr>
        <w:tabs>
          <w:tab w:val="left" w:pos="-720"/>
        </w:tabs>
        <w:suppressAutoHyphens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lang w:val="sl-SI"/>
        </w:rPr>
        <w:t>Na najviše jednoj strani detaljno opišite</w:t>
      </w:r>
      <w:r w:rsidRPr="008F6595">
        <w:rPr>
          <w:rFonts w:ascii="Verdana" w:hAnsi="Verdana"/>
          <w:spacing w:val="-2"/>
          <w:lang w:val="sl-SI"/>
        </w:rPr>
        <w:t xml:space="preserve"> na koji način ćete vršiti monitoring i evaluaciju programa, i koje ćete metode pri tom koristiti.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>Za obezbjedjenje kvaliteta sprovodjenja svih faza Projekta odgovarali bi rukovodioci Projekta, a za uspješan monitor</w:t>
      </w:r>
      <w:r w:rsidR="009E7BB6" w:rsidRPr="008F6595">
        <w:rPr>
          <w:rFonts w:ascii="Verdana" w:hAnsi="Verdana"/>
          <w:lang w:val="hr-HR"/>
        </w:rPr>
        <w:t>i</w:t>
      </w:r>
      <w:r w:rsidRPr="008F6595">
        <w:rPr>
          <w:rFonts w:ascii="Verdana" w:hAnsi="Verdana"/>
          <w:lang w:val="hr-HR"/>
        </w:rPr>
        <w:t>ng bi se angažovao i spoljni konsultant, koji bi vršio ekspertizu sprovedenih aktivnosti.</w:t>
      </w:r>
    </w:p>
    <w:p w:rsidR="004C6241" w:rsidRPr="008F6595" w:rsidRDefault="004C6241" w:rsidP="0043469D">
      <w:pPr>
        <w:pStyle w:val="BodyText3"/>
        <w:jc w:val="both"/>
        <w:rPr>
          <w:rFonts w:ascii="Verdana" w:hAnsi="Verdana"/>
          <w:b w:val="0"/>
          <w:u w:val="none"/>
          <w:lang w:val="sl-SI"/>
        </w:rPr>
      </w:pPr>
    </w:p>
    <w:p w:rsidR="004C6241" w:rsidRPr="008F6595" w:rsidRDefault="004C6241" w:rsidP="0043469D">
      <w:pPr>
        <w:tabs>
          <w:tab w:val="left" w:pos="-720"/>
        </w:tabs>
        <w:suppressAutoHyphens/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b/>
          <w:lang w:val="sl-SI"/>
        </w:rPr>
        <w:lastRenderedPageBreak/>
        <w:t xml:space="preserve">2.7. Održivost </w:t>
      </w:r>
      <w:r w:rsidR="0024706E">
        <w:rPr>
          <w:rFonts w:ascii="Verdana" w:hAnsi="Verdana"/>
          <w:b/>
          <w:lang w:val="sl-SI"/>
        </w:rPr>
        <w:t>i očekivani rezultati projekta</w:t>
      </w:r>
    </w:p>
    <w:p w:rsidR="004C6241" w:rsidRPr="008F6595" w:rsidRDefault="004C6241" w:rsidP="0043469D">
      <w:pPr>
        <w:tabs>
          <w:tab w:val="left" w:pos="-720"/>
        </w:tabs>
        <w:suppressAutoHyphens/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>Na najviše jednoj strani navedite oblike održivosti programa i to uključujući, gdje je to moguće, finansijski, institucionalni, strateški ili neki drugi relevantni aspekt.</w:t>
      </w:r>
    </w:p>
    <w:p w:rsidR="004C6241" w:rsidRPr="008F6595" w:rsidRDefault="004C6241" w:rsidP="0043469D">
      <w:pPr>
        <w:jc w:val="both"/>
        <w:rPr>
          <w:rFonts w:ascii="Verdana" w:hAnsi="Verdana"/>
          <w:lang w:val="sr-Latn-CS"/>
        </w:rPr>
      </w:pPr>
    </w:p>
    <w:p w:rsidR="004C6241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Od Projekta se dugoročno očekuje pokretanje inicijative za promjenu odnosa prema muškom sterilitetu i </w:t>
      </w:r>
      <w:r w:rsidR="009E7BB6" w:rsidRPr="008F6595">
        <w:rPr>
          <w:rFonts w:ascii="Verdana" w:hAnsi="Verdana"/>
          <w:lang w:val="hr-HR"/>
        </w:rPr>
        <w:t xml:space="preserve">prevenciju uzimanja </w:t>
      </w:r>
      <w:r w:rsidR="00B153CB">
        <w:rPr>
          <w:rFonts w:ascii="Verdana" w:hAnsi="Verdana"/>
          <w:lang w:val="hr-HR"/>
        </w:rPr>
        <w:t>psihoaktivnih supstanci</w:t>
      </w:r>
      <w:r w:rsidRPr="008F6595">
        <w:rPr>
          <w:rFonts w:ascii="Verdana" w:hAnsi="Verdana"/>
          <w:lang w:val="hr-HR"/>
        </w:rPr>
        <w:t>, kao čestog uzroka ovog individualnog, ali i socijalnog problema.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lang w:val="hr-HR"/>
        </w:rPr>
      </w:pPr>
    </w:p>
    <w:p w:rsidR="009E7BB6" w:rsidRPr="008F6595" w:rsidRDefault="004C6241" w:rsidP="0043469D">
      <w:pPr>
        <w:jc w:val="both"/>
        <w:rPr>
          <w:rFonts w:ascii="Verdana" w:hAnsi="Verdana"/>
          <w:lang w:val="hr-HR"/>
        </w:rPr>
      </w:pPr>
      <w:r w:rsidRPr="008F6595">
        <w:rPr>
          <w:rFonts w:ascii="Verdana" w:hAnsi="Verdana"/>
          <w:lang w:val="hr-HR"/>
        </w:rPr>
        <w:t xml:space="preserve">Osim toga, se u kratkoročnom periodu od Projekta očekuje </w:t>
      </w:r>
      <w:r w:rsidR="009E7BB6" w:rsidRPr="008F6595">
        <w:rPr>
          <w:rFonts w:ascii="Verdana" w:hAnsi="Verdana"/>
          <w:lang w:val="hr-HR"/>
        </w:rPr>
        <w:t xml:space="preserve">se jačanje svijesti građana Crne Gore u pogledu štetnosti </w:t>
      </w:r>
      <w:r w:rsidR="00B153CB" w:rsidRPr="008F6595">
        <w:rPr>
          <w:rFonts w:ascii="Verdana" w:hAnsi="Verdana"/>
          <w:lang w:val="hr-HR"/>
        </w:rPr>
        <w:t xml:space="preserve">uzimanja </w:t>
      </w:r>
      <w:r w:rsidR="00B153CB">
        <w:rPr>
          <w:rFonts w:ascii="Verdana" w:hAnsi="Verdana"/>
          <w:lang w:val="hr-HR"/>
        </w:rPr>
        <w:t>psihoaktivnih supstanci</w:t>
      </w:r>
      <w:r w:rsidR="009E7BB6" w:rsidRPr="008F6595">
        <w:rPr>
          <w:rFonts w:ascii="Verdana" w:hAnsi="Verdana"/>
          <w:lang w:val="hr-HR"/>
        </w:rPr>
        <w:t xml:space="preserve"> i njihovog negativnog uticaja na </w:t>
      </w:r>
      <w:r w:rsidR="00F25783">
        <w:rPr>
          <w:rFonts w:ascii="Verdana" w:hAnsi="Verdana"/>
          <w:lang w:val="hr-HR"/>
        </w:rPr>
        <w:t>erektivnu disfunkciju</w:t>
      </w:r>
      <w:r w:rsidR="009E7BB6" w:rsidRPr="008F6595">
        <w:rPr>
          <w:rFonts w:ascii="Verdana" w:hAnsi="Verdana"/>
          <w:lang w:val="hr-HR"/>
        </w:rPr>
        <w:t>, što će za posjedicu imati smanjenje broja aktivnih korisnika.</w:t>
      </w:r>
    </w:p>
    <w:p w:rsidR="004C6241" w:rsidRPr="008F6595" w:rsidRDefault="004C6241" w:rsidP="0043469D">
      <w:pPr>
        <w:ind w:left="720"/>
        <w:jc w:val="both"/>
        <w:rPr>
          <w:rFonts w:ascii="Verdana" w:hAnsi="Verdana"/>
          <w:sz w:val="32"/>
          <w:lang w:val="hr-HR"/>
        </w:rPr>
      </w:pPr>
    </w:p>
    <w:p w:rsidR="004C6241" w:rsidRPr="008F6595" w:rsidRDefault="004C6241" w:rsidP="0043469D">
      <w:pPr>
        <w:jc w:val="both"/>
        <w:rPr>
          <w:rFonts w:ascii="Verdana" w:hAnsi="Verdana"/>
          <w:b/>
          <w:sz w:val="24"/>
          <w:lang w:val="sr-Latn-CS"/>
        </w:rPr>
      </w:pPr>
      <w:r w:rsidRPr="00B153CB">
        <w:rPr>
          <w:rFonts w:ascii="Verdana" w:hAnsi="Verdana"/>
          <w:lang w:val="hr-HR"/>
        </w:rPr>
        <w:t>3.</w:t>
      </w:r>
      <w:r w:rsidRPr="00B153CB">
        <w:rPr>
          <w:rFonts w:ascii="Verdana" w:hAnsi="Verdana"/>
          <w:lang w:val="hr-HR"/>
        </w:rPr>
        <w:tab/>
      </w:r>
      <w:r w:rsidRPr="008F6595">
        <w:rPr>
          <w:rFonts w:ascii="Verdana" w:hAnsi="Verdana"/>
          <w:b/>
        </w:rPr>
        <w:t>Bud</w:t>
      </w:r>
      <w:r w:rsidRPr="00B153CB">
        <w:rPr>
          <w:rFonts w:ascii="Verdana" w:hAnsi="Verdana"/>
          <w:b/>
          <w:lang w:val="hr-HR"/>
        </w:rPr>
        <w:t>ž</w:t>
      </w:r>
      <w:r w:rsidRPr="008F6595">
        <w:rPr>
          <w:rFonts w:ascii="Verdana" w:hAnsi="Verdana"/>
          <w:b/>
        </w:rPr>
        <w:t>et</w:t>
      </w:r>
      <w:r w:rsidRPr="00B153CB">
        <w:rPr>
          <w:rFonts w:ascii="Verdana" w:hAnsi="Verdana"/>
          <w:b/>
          <w:lang w:val="hr-HR"/>
        </w:rPr>
        <w:t xml:space="preserve"> </w:t>
      </w:r>
    </w:p>
    <w:p w:rsidR="004C6241" w:rsidRPr="008F6595" w:rsidRDefault="004C6241" w:rsidP="0043469D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Verdana" w:hAnsi="Verdana"/>
          <w:lang w:val="sl-SI"/>
        </w:rPr>
      </w:pPr>
      <w:r w:rsidRPr="008F6595">
        <w:rPr>
          <w:rFonts w:ascii="Verdana" w:hAnsi="Verdana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9630" w:type="dxa"/>
        <w:tblInd w:w="-74" w:type="dxa"/>
        <w:tblLayout w:type="fixed"/>
        <w:tblLook w:val="04A0"/>
      </w:tblPr>
      <w:tblGrid>
        <w:gridCol w:w="721"/>
        <w:gridCol w:w="3058"/>
        <w:gridCol w:w="1079"/>
        <w:gridCol w:w="900"/>
        <w:gridCol w:w="720"/>
        <w:gridCol w:w="1170"/>
        <w:gridCol w:w="990"/>
        <w:gridCol w:w="992"/>
      </w:tblGrid>
      <w:tr w:rsidR="004C6241" w:rsidRPr="008F6595" w:rsidTr="004C6241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Rb.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Kategorija troškova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Jed.</w:t>
            </w:r>
          </w:p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mjere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es-ES"/>
              </w:rPr>
            </w:pPr>
            <w:r w:rsidRPr="008F6595">
              <w:rPr>
                <w:rFonts w:ascii="Verdana" w:hAnsi="Verdana"/>
                <w:b/>
                <w:bCs/>
                <w:color w:val="000000"/>
                <w:lang w:val="es-ES"/>
              </w:rPr>
              <w:t>Cijena/</w:t>
            </w:r>
          </w:p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es-ES"/>
              </w:rPr>
            </w:pPr>
            <w:r w:rsidRPr="008F6595">
              <w:rPr>
                <w:rFonts w:ascii="Verdana" w:hAnsi="Verdana"/>
                <w:b/>
                <w:bCs/>
                <w:color w:val="000000"/>
                <w:lang w:val="es-ES"/>
              </w:rPr>
              <w:t>jed. mjere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Br</w:t>
            </w:r>
            <w:r w:rsidRPr="008F6595">
              <w:rPr>
                <w:rFonts w:ascii="Verdana" w:hAnsi="Verdana"/>
                <w:b/>
                <w:bCs/>
                <w:color w:val="000000"/>
                <w:lang w:val="hr-HR"/>
              </w:rPr>
              <w:t>oj</w:t>
            </w:r>
          </w:p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Ukupno</w:t>
            </w:r>
            <w:r w:rsidRPr="008F6595">
              <w:rPr>
                <w:rFonts w:ascii="Verdana" w:hAnsi="Verdana"/>
                <w:b/>
                <w:bCs/>
                <w:color w:val="000000"/>
                <w:lang w:val="hr-HR"/>
              </w:rPr>
              <w:t xml:space="preserve">  </w:t>
            </w:r>
            <w:r w:rsidRPr="008F6595">
              <w:rPr>
                <w:rFonts w:ascii="Verdana" w:hAnsi="Verdana"/>
                <w:b/>
                <w:bCs/>
                <w:color w:val="000000"/>
              </w:rPr>
              <w:t>EUR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it-CH"/>
              </w:rPr>
            </w:pPr>
            <w:r w:rsidRPr="008F6595">
              <w:rPr>
                <w:rFonts w:ascii="Verdana" w:hAnsi="Verdana"/>
                <w:b/>
                <w:bCs/>
                <w:color w:val="000000"/>
                <w:lang w:val="it-CH"/>
              </w:rPr>
              <w:t>Drugi izvori:</w:t>
            </w:r>
          </w:p>
          <w:p w:rsidR="004C6241" w:rsidRPr="008F6595" w:rsidRDefault="004C6241" w:rsidP="0043469D">
            <w:pPr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it-CH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b/>
                <w:bCs/>
                <w:color w:val="000000"/>
                <w:lang w:val="pl-PL"/>
              </w:rPr>
              <w:t>Potražuje se od Komisije: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color w:val="000000"/>
                <w:lang w:val="pl-PL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b/>
                <w:bCs/>
                <w:color w:val="000000"/>
                <w:lang w:val="pl-PL"/>
              </w:rPr>
              <w:t>Aktivnost 1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color w:val="000000"/>
                <w:lang w:val="pl-PL"/>
              </w:rPr>
              <w:t>Štampanje upitnika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upitnik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0,5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2000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10</w:t>
            </w:r>
            <w:r w:rsidR="004C6241" w:rsidRPr="008F6595">
              <w:rPr>
                <w:rFonts w:ascii="Verdana" w:hAnsi="Verdana"/>
                <w:color w:val="000000"/>
              </w:rPr>
              <w:t>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10</w:t>
            </w:r>
            <w:r w:rsidR="004C6241" w:rsidRPr="008F6595">
              <w:rPr>
                <w:rFonts w:ascii="Verdana" w:hAnsi="Verdana"/>
                <w:color w:val="000000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2.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Sprovođenje istraživanja na terenu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lang w:val="hr-HR"/>
              </w:rPr>
              <w:t>putni troškovi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6</w:t>
            </w:r>
            <w:r w:rsidR="004C6241" w:rsidRPr="008F6595">
              <w:rPr>
                <w:rFonts w:ascii="Verdana" w:hAnsi="Verdana"/>
              </w:rPr>
              <w:t>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 xml:space="preserve">10 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6</w:t>
            </w:r>
            <w:r w:rsidR="004C6241" w:rsidRPr="008F6595">
              <w:rPr>
                <w:rFonts w:ascii="Verdana" w:hAnsi="Verdana"/>
              </w:rPr>
              <w:t>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6</w:t>
            </w:r>
            <w:r w:rsidR="004C6241" w:rsidRPr="008F6595">
              <w:rPr>
                <w:rFonts w:ascii="Verdana" w:hAnsi="Verdana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3.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Štampanje publikacije sa rezultatima istraživanja iz upitnika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lang w:val="hr-HR"/>
              </w:rPr>
              <w:t>publikacija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B153CB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3</w:t>
            </w:r>
            <w:r w:rsidR="004C6241" w:rsidRPr="008F6595">
              <w:rPr>
                <w:rFonts w:ascii="Verdana" w:hAnsi="Verdana"/>
              </w:rPr>
              <w:t xml:space="preserve">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4</w:t>
            </w:r>
            <w:r w:rsidR="004C6241" w:rsidRPr="008F6595">
              <w:rPr>
                <w:rFonts w:ascii="Verdana" w:hAnsi="Verdana"/>
              </w:rPr>
              <w:t>00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1200</w:t>
            </w:r>
            <w:r w:rsidR="004C6241" w:rsidRPr="008F6595">
              <w:rPr>
                <w:rFonts w:ascii="Verdana" w:hAnsi="Verdana"/>
              </w:rPr>
              <w:t xml:space="preserve">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1200</w:t>
            </w:r>
            <w:r w:rsidR="004C6241" w:rsidRPr="008F6595">
              <w:rPr>
                <w:rFonts w:ascii="Verdana" w:hAnsi="Verdana"/>
              </w:rPr>
              <w:t xml:space="preserve">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lastRenderedPageBreak/>
              <w:t>4.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Diseminacija rezultata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5.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Komunikacija i rada sa medijima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Podzbir I: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9E7BB6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2</w:t>
            </w:r>
            <w:r w:rsidR="00F25783">
              <w:rPr>
                <w:rFonts w:ascii="Verdana" w:hAnsi="Verdana"/>
                <w:b/>
                <w:bCs/>
                <w:color w:val="000000"/>
              </w:rPr>
              <w:t>8</w:t>
            </w:r>
            <w:r w:rsidR="004C6241" w:rsidRPr="008F6595">
              <w:rPr>
                <w:rFonts w:ascii="Verdana" w:hAnsi="Verdana"/>
                <w:b/>
                <w:bCs/>
                <w:color w:val="000000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pl-PL"/>
              </w:rPr>
              <w:t>Aktivnost 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sz w:val="24"/>
                <w:szCs w:val="24"/>
                <w:lang w:val="pl-PL"/>
              </w:rPr>
              <w:t>6.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sz w:val="24"/>
                <w:szCs w:val="24"/>
                <w:lang w:val="pl-PL"/>
              </w:rPr>
            </w:pPr>
            <w:r w:rsidRPr="008F6595">
              <w:rPr>
                <w:rFonts w:ascii="Verdana" w:hAnsi="Verdana"/>
                <w:sz w:val="24"/>
                <w:szCs w:val="24"/>
                <w:lang w:val="pl-PL"/>
              </w:rPr>
              <w:t>Tehnička oprema za klinički pregled uče</w:t>
            </w:r>
            <w:r w:rsidR="009E7BB6" w:rsidRPr="008F6595">
              <w:rPr>
                <w:rFonts w:ascii="Verdana" w:hAnsi="Verdana"/>
                <w:sz w:val="24"/>
                <w:szCs w:val="24"/>
                <w:lang w:val="pl-PL"/>
              </w:rPr>
              <w:t>s</w:t>
            </w:r>
            <w:r w:rsidRPr="008F6595">
              <w:rPr>
                <w:rFonts w:ascii="Verdana" w:hAnsi="Verdana"/>
                <w:sz w:val="24"/>
                <w:szCs w:val="24"/>
                <w:lang w:val="pl-PL"/>
              </w:rPr>
              <w:t>nika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broj pregleda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8F6595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4</w:t>
            </w:r>
            <w:r w:rsidR="004C6241" w:rsidRPr="008F6595">
              <w:rPr>
                <w:rFonts w:ascii="Verdana" w:hAnsi="Verdana"/>
              </w:rPr>
              <w:t xml:space="preserve">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8</w:t>
            </w:r>
            <w:r w:rsidR="004C6241" w:rsidRPr="008F6595">
              <w:rPr>
                <w:rFonts w:ascii="Verdana" w:hAnsi="Verdana"/>
              </w:rPr>
              <w:t>00 pregleda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32</w:t>
            </w:r>
            <w:r w:rsidR="004C6241" w:rsidRPr="008F6595">
              <w:rPr>
                <w:rFonts w:ascii="Verdana" w:hAnsi="Verdana"/>
              </w:rPr>
              <w:t>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32</w:t>
            </w:r>
            <w:r w:rsidR="004C6241" w:rsidRPr="008F6595">
              <w:rPr>
                <w:rFonts w:ascii="Verdana" w:hAnsi="Verdana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sz w:val="24"/>
                <w:szCs w:val="24"/>
              </w:rPr>
            </w:pPr>
            <w:r w:rsidRPr="008F6595">
              <w:rPr>
                <w:rFonts w:ascii="Verdana" w:hAnsi="Verdana"/>
                <w:sz w:val="24"/>
                <w:szCs w:val="24"/>
              </w:rPr>
              <w:t>7.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sz w:val="24"/>
                <w:szCs w:val="24"/>
              </w:rPr>
            </w:pPr>
            <w:r w:rsidRPr="008F6595">
              <w:rPr>
                <w:rFonts w:ascii="Verdana" w:hAnsi="Verdana"/>
                <w:sz w:val="24"/>
                <w:szCs w:val="24"/>
              </w:rPr>
              <w:t>Iznajmljivanje prostora za klinički pregled uče</w:t>
            </w:r>
            <w:r w:rsidR="008F6595" w:rsidRPr="008F6595">
              <w:rPr>
                <w:rFonts w:ascii="Verdana" w:hAnsi="Verdana"/>
                <w:sz w:val="24"/>
                <w:szCs w:val="24"/>
              </w:rPr>
              <w:t>s</w:t>
            </w:r>
            <w:r w:rsidRPr="008F6595">
              <w:rPr>
                <w:rFonts w:ascii="Verdana" w:hAnsi="Verdana"/>
                <w:sz w:val="24"/>
                <w:szCs w:val="24"/>
              </w:rPr>
              <w:t>nika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broj dana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8F6595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9</w:t>
            </w:r>
            <w:r w:rsidR="004C6241" w:rsidRPr="008F6595">
              <w:rPr>
                <w:rFonts w:ascii="Verdana" w:hAnsi="Verdana"/>
              </w:rPr>
              <w:t xml:space="preserve">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60 dana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8F6595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54</w:t>
            </w:r>
            <w:r w:rsidR="004C6241" w:rsidRPr="008F6595">
              <w:rPr>
                <w:rFonts w:ascii="Verdana" w:hAnsi="Verdana"/>
              </w:rPr>
              <w:t>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8F6595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54</w:t>
            </w:r>
            <w:r w:rsidR="004C6241" w:rsidRPr="008F6595">
              <w:rPr>
                <w:rFonts w:ascii="Verdana" w:hAnsi="Verdana"/>
              </w:rPr>
              <w:t>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8.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FootnoteText"/>
              <w:snapToGrid w:val="0"/>
              <w:jc w:val="both"/>
              <w:rPr>
                <w:rFonts w:ascii="Verdana" w:hAnsi="Verdana"/>
                <w:sz w:val="24"/>
                <w:szCs w:val="24"/>
              </w:rPr>
            </w:pPr>
            <w:r w:rsidRPr="008F6595">
              <w:rPr>
                <w:rFonts w:ascii="Verdana" w:hAnsi="Verdana"/>
                <w:sz w:val="24"/>
                <w:szCs w:val="24"/>
              </w:rPr>
              <w:t>Izrada kartona za unošenje podataka o pregledu uče</w:t>
            </w:r>
            <w:r w:rsidR="008F6595" w:rsidRPr="008F6595">
              <w:rPr>
                <w:rFonts w:ascii="Verdana" w:hAnsi="Verdana"/>
                <w:sz w:val="24"/>
                <w:szCs w:val="24"/>
              </w:rPr>
              <w:t>s</w:t>
            </w:r>
            <w:r w:rsidRPr="008F6595">
              <w:rPr>
                <w:rFonts w:ascii="Verdana" w:hAnsi="Verdana"/>
                <w:sz w:val="24"/>
                <w:szCs w:val="24"/>
              </w:rPr>
              <w:t>nika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broj kartona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</w:rPr>
              <w:t>0,5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B153CB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6</w:t>
            </w:r>
            <w:r w:rsidR="004C6241" w:rsidRPr="008F6595">
              <w:rPr>
                <w:rFonts w:ascii="Verdana" w:hAnsi="Verdana"/>
              </w:rPr>
              <w:t>00 kartona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B153CB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3</w:t>
            </w:r>
            <w:r w:rsidR="004C6241" w:rsidRPr="008F6595">
              <w:rPr>
                <w:rFonts w:ascii="Verdana" w:hAnsi="Verdana"/>
              </w:rPr>
              <w:t>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B153CB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</w:rPr>
              <w:t>3</w:t>
            </w:r>
            <w:r w:rsidR="004C6241" w:rsidRPr="008F6595">
              <w:rPr>
                <w:rFonts w:ascii="Verdana" w:hAnsi="Verdana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Podzbir II: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  <w:r>
              <w:rPr>
                <w:rFonts w:ascii="Verdana" w:hAnsi="Verdana"/>
                <w:b/>
                <w:bCs/>
                <w:color w:val="000000"/>
                <w:lang w:val="hr-HR"/>
              </w:rPr>
              <w:t>40</w:t>
            </w:r>
            <w:r w:rsidR="008F6595" w:rsidRPr="008F6595">
              <w:rPr>
                <w:rFonts w:ascii="Verdana" w:hAnsi="Verdana"/>
                <w:b/>
                <w:bCs/>
                <w:color w:val="000000"/>
                <w:lang w:val="hr-HR"/>
              </w:rPr>
              <w:t>4</w:t>
            </w:r>
            <w:r w:rsidR="004C6241" w:rsidRPr="008F6595">
              <w:rPr>
                <w:rFonts w:ascii="Verdana" w:hAnsi="Verdana"/>
                <w:b/>
                <w:bCs/>
                <w:color w:val="000000"/>
                <w:lang w:val="hr-HR"/>
              </w:rPr>
              <w:t>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Honorari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12.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it-IT"/>
              </w:rPr>
            </w:pPr>
            <w:r w:rsidRPr="008F6595">
              <w:rPr>
                <w:rFonts w:ascii="Verdana" w:hAnsi="Verdana"/>
                <w:color w:val="000000"/>
                <w:lang w:val="it-IT"/>
              </w:rPr>
              <w:t>Honorari za anketare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broj anketara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300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900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900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13.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it-CH"/>
              </w:rPr>
            </w:pPr>
            <w:r w:rsidRPr="008F6595">
              <w:rPr>
                <w:rFonts w:ascii="Verdana" w:hAnsi="Verdana"/>
                <w:color w:val="000000"/>
                <w:lang w:val="it-CH"/>
              </w:rPr>
              <w:t>Honorari za kliničke preglede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broj kliničara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</w:t>
            </w:r>
            <w:r w:rsidR="00F25783">
              <w:rPr>
                <w:rFonts w:ascii="Verdana" w:hAnsi="Verdana"/>
                <w:color w:val="000000"/>
              </w:rPr>
              <w:t>5</w:t>
            </w:r>
            <w:r w:rsidRPr="008F6595">
              <w:rPr>
                <w:rFonts w:ascii="Verdana" w:hAnsi="Verdana"/>
                <w:color w:val="000000"/>
              </w:rPr>
              <w:t>00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30</w:t>
            </w:r>
            <w:r w:rsidR="004C6241" w:rsidRPr="008F6595">
              <w:rPr>
                <w:rFonts w:ascii="Verdana" w:hAnsi="Verdana"/>
                <w:color w:val="000000"/>
              </w:rPr>
              <w:t>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30</w:t>
            </w:r>
            <w:r w:rsidR="004C6241" w:rsidRPr="008F6595">
              <w:rPr>
                <w:rFonts w:ascii="Verdana" w:hAnsi="Verdana"/>
                <w:color w:val="000000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it-IT"/>
              </w:rPr>
            </w:pPr>
            <w:r w:rsidRPr="008F6595">
              <w:rPr>
                <w:rFonts w:ascii="Verdana" w:hAnsi="Verdana"/>
                <w:color w:val="000000"/>
                <w:lang w:val="it-IT"/>
              </w:rPr>
              <w:t>Statistička obrada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statističar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500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500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it-IT"/>
              </w:rPr>
            </w:pPr>
            <w:r w:rsidRPr="008F6595">
              <w:rPr>
                <w:rFonts w:ascii="Verdana" w:hAnsi="Verdana"/>
                <w:color w:val="000000"/>
                <w:lang w:val="it-IT"/>
              </w:rPr>
              <w:t>Izrada izvještaja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sprovodioci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500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1000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1000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14.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it-IT"/>
              </w:rPr>
            </w:pPr>
            <w:r w:rsidRPr="008F6595">
              <w:rPr>
                <w:rFonts w:ascii="Verdana" w:hAnsi="Verdana"/>
                <w:color w:val="000000"/>
                <w:lang w:val="it-IT"/>
              </w:rPr>
              <w:t>Honorar za koordinatora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mjeseci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20</w:t>
            </w:r>
            <w:r w:rsidR="004C6241" w:rsidRPr="008F6595">
              <w:rPr>
                <w:rFonts w:ascii="Verdana" w:hAnsi="Verdana"/>
                <w:color w:val="000000"/>
              </w:rPr>
              <w:t>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4 mjeseca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8</w:t>
            </w:r>
            <w:r w:rsidR="004C6241" w:rsidRPr="008F6595">
              <w:rPr>
                <w:rFonts w:ascii="Verdana" w:hAnsi="Verdana"/>
                <w:color w:val="000000"/>
              </w:rPr>
              <w:t>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color w:val="000000"/>
              </w:rPr>
              <w:t>8</w:t>
            </w:r>
            <w:r w:rsidR="004C6241" w:rsidRPr="008F6595">
              <w:rPr>
                <w:rFonts w:ascii="Verdana" w:hAnsi="Verdana"/>
                <w:color w:val="000000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noProof/>
                <w:color w:val="000000"/>
                <w:sz w:val="24"/>
                <w:szCs w:val="24"/>
                <w:lang w:val="it-IT"/>
              </w:rPr>
            </w:pPr>
            <w:r w:rsidRPr="008F6595">
              <w:rPr>
                <w:rFonts w:ascii="Verdana" w:hAnsi="Verdana"/>
                <w:b/>
                <w:color w:val="000000"/>
                <w:lang w:val="it-IT"/>
              </w:rPr>
              <w:t>Podzbir: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F25783" w:rsidP="0043469D">
            <w:pPr>
              <w:snapToGrid w:val="0"/>
              <w:jc w:val="both"/>
              <w:rPr>
                <w:rFonts w:ascii="Verdana" w:eastAsia="Times New Roman" w:hAnsi="Verdana"/>
                <w:b/>
                <w:noProof/>
                <w:color w:val="000000"/>
                <w:sz w:val="24"/>
                <w:szCs w:val="24"/>
                <w:lang w:val="sr-Latn-CS"/>
              </w:rPr>
            </w:pPr>
            <w:r>
              <w:rPr>
                <w:rFonts w:ascii="Verdana" w:hAnsi="Verdana"/>
                <w:b/>
                <w:color w:val="000000"/>
              </w:rPr>
              <w:t>62</w:t>
            </w:r>
            <w:r w:rsidR="004C6241" w:rsidRPr="008F6595">
              <w:rPr>
                <w:rFonts w:ascii="Verdana" w:hAnsi="Verdana"/>
                <w:b/>
                <w:color w:val="000000"/>
              </w:rPr>
              <w:t>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color w:val="000000"/>
              </w:rPr>
              <w:t>Administrativni troškovi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TFax5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b w:val="0"/>
                <w:bCs w:val="0"/>
                <w:color w:val="000000"/>
                <w:lang w:val="en-US"/>
              </w:rPr>
            </w:pPr>
            <w:r w:rsidRPr="008F6595">
              <w:rPr>
                <w:rFonts w:ascii="Verdana" w:hAnsi="Verdana"/>
                <w:b w:val="0"/>
                <w:bCs w:val="0"/>
                <w:color w:val="000000"/>
                <w:lang w:val="en-US"/>
              </w:rPr>
              <w:t>15.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TFax5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b w:val="0"/>
                <w:bCs w:val="0"/>
                <w:color w:val="000000"/>
                <w:lang w:val="en-US"/>
              </w:rPr>
            </w:pPr>
            <w:r w:rsidRPr="008F6595">
              <w:rPr>
                <w:rFonts w:ascii="Verdana" w:hAnsi="Verdana"/>
                <w:b w:val="0"/>
                <w:bCs w:val="0"/>
                <w:color w:val="000000"/>
                <w:lang w:val="en-US"/>
              </w:rPr>
              <w:t>Unošenje podataka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en-GB"/>
              </w:rPr>
            </w:pPr>
            <w:r w:rsidRPr="008F6595">
              <w:rPr>
                <w:rFonts w:ascii="Verdana" w:hAnsi="Verdana"/>
                <w:color w:val="000000"/>
                <w:lang w:val="en-GB"/>
              </w:rPr>
              <w:t xml:space="preserve">broj sprovodioca 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100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b w:val="0"/>
                <w:bCs w:val="0"/>
                <w:color w:val="000000"/>
                <w:lang w:val="en-US"/>
              </w:rPr>
            </w:pPr>
            <w:r w:rsidRPr="008F6595">
              <w:rPr>
                <w:rFonts w:ascii="Verdana" w:hAnsi="Verdana"/>
                <w:b w:val="0"/>
                <w:bCs w:val="0"/>
                <w:color w:val="000000"/>
                <w:lang w:val="en-US"/>
              </w:rPr>
              <w:t>4 mjeseca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b w:val="0"/>
                <w:bCs w:val="0"/>
                <w:color w:val="000000"/>
                <w:lang w:val="en-US"/>
              </w:rPr>
            </w:pPr>
            <w:r w:rsidRPr="008F6595">
              <w:rPr>
                <w:rFonts w:ascii="Verdana" w:hAnsi="Verdana"/>
                <w:b w:val="0"/>
                <w:bCs w:val="0"/>
                <w:color w:val="000000"/>
                <w:lang w:val="en-US"/>
              </w:rPr>
              <w:t>400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b w:val="0"/>
                <w:bCs w:val="0"/>
                <w:color w:val="000000"/>
                <w:lang w:val="en-US"/>
              </w:rPr>
            </w:pPr>
            <w:r w:rsidRPr="008F6595">
              <w:rPr>
                <w:rFonts w:ascii="Verdana" w:hAnsi="Verdana"/>
                <w:b w:val="0"/>
                <w:bCs w:val="0"/>
                <w:color w:val="000000"/>
                <w:lang w:val="en-US"/>
              </w:rPr>
              <w:t>400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Troškovi telefona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mjeseci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50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200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200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color w:val="000000"/>
              </w:rPr>
              <w:t>16.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Finansijsko praćenje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sprovodioci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  <w:r w:rsidRPr="008F6595">
              <w:rPr>
                <w:rFonts w:ascii="Verdana" w:hAnsi="Verdana"/>
                <w:color w:val="000000"/>
                <w:lang w:val="hr-HR"/>
              </w:rPr>
              <w:t>100 eura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4 mjeseca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400 eura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Cs/>
                <w:color w:val="000000"/>
              </w:rPr>
              <w:t>400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</w:rPr>
              <w:t>Podzbir: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hr-H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noProof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</w:rPr>
              <w:t>1000 eura</w:t>
            </w:r>
          </w:p>
        </w:tc>
      </w:tr>
      <w:tr w:rsidR="004C6241" w:rsidRPr="008F6595" w:rsidTr="004C6241"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FF0000"/>
                <w:sz w:val="24"/>
                <w:szCs w:val="24"/>
                <w:lang w:val="sr-Latn-CS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6241" w:rsidRPr="008F6595" w:rsidRDefault="004C6241" w:rsidP="0043469D">
            <w:pPr>
              <w:pStyle w:val="TFax5"/>
              <w:tabs>
                <w:tab w:val="left" w:pos="720"/>
              </w:tabs>
              <w:snapToGrid w:val="0"/>
              <w:spacing w:after="0"/>
              <w:jc w:val="both"/>
              <w:rPr>
                <w:rFonts w:ascii="Verdana" w:hAnsi="Verdana"/>
                <w:color w:val="000000"/>
                <w:lang w:val="it-CH"/>
              </w:rPr>
            </w:pPr>
            <w:r w:rsidRPr="008F6595">
              <w:rPr>
                <w:rFonts w:ascii="Verdana" w:hAnsi="Verdana"/>
                <w:color w:val="000000"/>
                <w:lang w:val="it-CH"/>
              </w:rPr>
              <w:t>Ukupni troškovi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it-CH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noProof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it-CH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41" w:rsidRPr="008F6595" w:rsidRDefault="004C6241" w:rsidP="0043469D">
            <w:pPr>
              <w:snapToGrid w:val="0"/>
              <w:jc w:val="both"/>
              <w:rPr>
                <w:rFonts w:ascii="Verdana" w:eastAsia="Times New Roman" w:hAnsi="Verdana"/>
                <w:b/>
                <w:bCs/>
                <w:noProof/>
                <w:color w:val="000000"/>
                <w:sz w:val="24"/>
                <w:szCs w:val="24"/>
                <w:lang w:val="sr-Latn-CS"/>
              </w:rPr>
            </w:pPr>
            <w:r w:rsidRPr="008F6595">
              <w:rPr>
                <w:rFonts w:ascii="Verdana" w:hAnsi="Verdana"/>
                <w:b/>
                <w:bCs/>
                <w:color w:val="000000"/>
              </w:rPr>
              <w:t>1</w:t>
            </w:r>
            <w:r w:rsidR="00F25783">
              <w:rPr>
                <w:rFonts w:ascii="Verdana" w:hAnsi="Verdana"/>
                <w:b/>
                <w:bCs/>
                <w:color w:val="000000"/>
              </w:rPr>
              <w:t>4</w:t>
            </w:r>
            <w:r w:rsidRPr="008F6595"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 w:rsidR="00F25783">
              <w:rPr>
                <w:rFonts w:ascii="Verdana" w:hAnsi="Verdana"/>
                <w:b/>
                <w:bCs/>
                <w:color w:val="000000"/>
              </w:rPr>
              <w:t>0</w:t>
            </w:r>
            <w:r w:rsidR="008F6595" w:rsidRPr="008F6595">
              <w:rPr>
                <w:rFonts w:ascii="Verdana" w:hAnsi="Verdana"/>
                <w:b/>
                <w:bCs/>
                <w:color w:val="000000"/>
              </w:rPr>
              <w:t>4</w:t>
            </w:r>
            <w:r w:rsidRPr="008F6595">
              <w:rPr>
                <w:rFonts w:ascii="Verdana" w:hAnsi="Verdana"/>
                <w:b/>
                <w:bCs/>
                <w:color w:val="000000"/>
              </w:rPr>
              <w:t>0 eura</w:t>
            </w:r>
          </w:p>
        </w:tc>
      </w:tr>
    </w:tbl>
    <w:p w:rsidR="004C6241" w:rsidRPr="008F6595" w:rsidRDefault="004C6241" w:rsidP="0043469D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Verdana" w:eastAsia="Times New Roman" w:hAnsi="Verdana"/>
          <w:noProof/>
          <w:lang w:val="sl-SI"/>
        </w:rPr>
      </w:pPr>
    </w:p>
    <w:p w:rsidR="004C6241" w:rsidRPr="008F6595" w:rsidRDefault="004C6241" w:rsidP="0043469D">
      <w:pPr>
        <w:pStyle w:val="Heading1"/>
        <w:rPr>
          <w:rFonts w:ascii="Verdana" w:hAnsi="Verdana"/>
        </w:rPr>
      </w:pPr>
    </w:p>
    <w:p w:rsidR="004C6241" w:rsidRPr="008F6595" w:rsidRDefault="004C6241" w:rsidP="0043469D">
      <w:pPr>
        <w:jc w:val="both"/>
        <w:rPr>
          <w:rFonts w:ascii="Verdana" w:hAnsi="Verdana"/>
        </w:rPr>
      </w:pPr>
    </w:p>
    <w:p w:rsidR="004C6241" w:rsidRPr="008F6595" w:rsidRDefault="004C6241" w:rsidP="0043469D">
      <w:pPr>
        <w:pStyle w:val="Heading1"/>
        <w:rPr>
          <w:rFonts w:ascii="Verdana" w:hAnsi="Verdana"/>
        </w:rPr>
      </w:pPr>
      <w:r w:rsidRPr="008F6595">
        <w:rPr>
          <w:rFonts w:ascii="Verdana" w:hAnsi="Verdana"/>
        </w:rPr>
        <w:t>III – Detaljnije informacije o podnosiocu programa</w:t>
      </w:r>
    </w:p>
    <w:p w:rsidR="004C6241" w:rsidRDefault="004C6241" w:rsidP="0043469D">
      <w:pPr>
        <w:pStyle w:val="Application2"/>
        <w:rPr>
          <w:rFonts w:ascii="Verdana" w:hAnsi="Verdana"/>
        </w:rPr>
      </w:pPr>
      <w:r w:rsidRPr="008F6595">
        <w:rPr>
          <w:rFonts w:ascii="Verdana" w:hAnsi="Verdana"/>
        </w:rPr>
        <w:t>Na najviše dvije strane navedite osnovne informacije o vašoj organizaciji, viziju, misiju, ciljeve, realizovane aktivnosti, donatore, partnere i sastav upravnog odbora.</w:t>
      </w:r>
    </w:p>
    <w:p w:rsidR="0013004C" w:rsidRDefault="0013004C" w:rsidP="0043469D">
      <w:pPr>
        <w:pStyle w:val="Application2"/>
        <w:rPr>
          <w:rFonts w:ascii="Verdana" w:hAnsi="Verdana"/>
        </w:rPr>
      </w:pPr>
      <w:r>
        <w:rPr>
          <w:rFonts w:ascii="Verdana" w:hAnsi="Verdana"/>
        </w:rPr>
        <w:t>Prema Statutu organizacije, organi upravljanja su: Predsjednik, Upravni odbor i Skupština.Predsjednik organizacije je profg.dr Bogdan Pajovic, članovi Upravnog odbora su: dr Nemanja Radojević, dr Momčilo Radović, dr Milosav radosavljević, dr Marko Vuković i dr Miruna Jovanović.</w:t>
      </w:r>
    </w:p>
    <w:p w:rsidR="0013004C" w:rsidRDefault="0013004C" w:rsidP="0043469D">
      <w:pPr>
        <w:pStyle w:val="Application2"/>
        <w:rPr>
          <w:rFonts w:ascii="Verdana" w:hAnsi="Verdana"/>
        </w:rPr>
      </w:pPr>
      <w:r>
        <w:rPr>
          <w:rFonts w:ascii="Verdana" w:hAnsi="Verdana"/>
        </w:rPr>
        <w:t>Skupštinu čine svi članovi organizacije.</w:t>
      </w:r>
    </w:p>
    <w:p w:rsidR="0013004C" w:rsidRDefault="0013004C" w:rsidP="0043469D">
      <w:pPr>
        <w:pStyle w:val="Application2"/>
        <w:rPr>
          <w:rFonts w:ascii="Verdana" w:hAnsi="Verdana"/>
        </w:rPr>
      </w:pPr>
    </w:p>
    <w:p w:rsidR="0013004C" w:rsidRDefault="0013004C" w:rsidP="0043469D">
      <w:pPr>
        <w:pStyle w:val="Application2"/>
        <w:rPr>
          <w:rFonts w:ascii="Verdana" w:hAnsi="Verdana"/>
        </w:rPr>
      </w:pPr>
    </w:p>
    <w:p w:rsidR="0013004C" w:rsidRDefault="0013004C" w:rsidP="0043469D">
      <w:pPr>
        <w:pStyle w:val="Application2"/>
        <w:rPr>
          <w:rFonts w:ascii="Verdana" w:hAnsi="Verdana"/>
        </w:rPr>
      </w:pPr>
    </w:p>
    <w:p w:rsidR="0013004C" w:rsidRPr="008F6595" w:rsidRDefault="0013004C" w:rsidP="0043469D">
      <w:pPr>
        <w:pStyle w:val="Application2"/>
        <w:rPr>
          <w:rFonts w:ascii="Verdana" w:hAnsi="Verdana"/>
        </w:rPr>
      </w:pPr>
    </w:p>
    <w:p w:rsidR="004C6241" w:rsidRPr="008F6595" w:rsidRDefault="004C6241" w:rsidP="0043469D">
      <w:pPr>
        <w:tabs>
          <w:tab w:val="left" w:pos="-720"/>
        </w:tabs>
        <w:suppressAutoHyphens/>
        <w:jc w:val="both"/>
        <w:rPr>
          <w:rFonts w:ascii="Verdana" w:hAnsi="Verdana"/>
          <w:b/>
          <w:spacing w:val="-2"/>
          <w:lang w:val="sl-SI"/>
        </w:rPr>
      </w:pPr>
      <w:r w:rsidRPr="008F6595">
        <w:rPr>
          <w:rFonts w:ascii="Verdana" w:hAnsi="Verdana"/>
          <w:b/>
          <w:spacing w:val="-2"/>
          <w:lang w:val="sl-SI"/>
        </w:rPr>
        <w:lastRenderedPageBreak/>
        <w:t>U prilog prijedlogu projekta treba dostaviti:</w:t>
      </w:r>
    </w:p>
    <w:p w:rsidR="004C6241" w:rsidRPr="008F6595" w:rsidRDefault="004C6241" w:rsidP="0043469D">
      <w:pPr>
        <w:tabs>
          <w:tab w:val="left" w:pos="-720"/>
        </w:tabs>
        <w:suppressAutoHyphens/>
        <w:jc w:val="both"/>
        <w:rPr>
          <w:rFonts w:ascii="Verdana" w:hAnsi="Verdana"/>
          <w:b/>
          <w:spacing w:val="-2"/>
          <w:lang w:val="sl-SI"/>
        </w:rPr>
      </w:pP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spacing w:val="-2"/>
          <w:lang w:val="sl-SI"/>
        </w:rPr>
        <w:t>kopiju rješenja o registraciji NVO kojom se potvrđuje da je registrovana prije dana objavljivanja Konkursa, a za elektronske komercijalne medije fotok</w:t>
      </w:r>
      <w:r w:rsidR="0071248D">
        <w:rPr>
          <w:rFonts w:ascii="Verdana" w:hAnsi="Verdana"/>
          <w:spacing w:val="-2"/>
          <w:lang w:val="sl-SI"/>
        </w:rPr>
        <w:t>o</w:t>
      </w:r>
      <w:r w:rsidRPr="008F6595">
        <w:rPr>
          <w:rFonts w:ascii="Verdana" w:hAnsi="Verdana"/>
          <w:spacing w:val="-2"/>
          <w:lang w:val="sl-SI"/>
        </w:rPr>
        <w:t>piju dozvole za prenos i emitovanje radiodifuznih signala izdate od strane nadle</w:t>
      </w:r>
      <w:r w:rsidRPr="00B153CB">
        <w:rPr>
          <w:rFonts w:ascii="Verdana" w:hAnsi="Verdana"/>
          <w:spacing w:val="-2"/>
          <w:lang w:val="sl-SI"/>
        </w:rPr>
        <w:t>žnog organa;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spacing w:val="-2"/>
          <w:lang w:val="sl-SI"/>
        </w:rPr>
        <w:t>dokaz o predaji završnog računa ukoliko je organizacija imala projektna ili druga sredstva u prethodnoj godini;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spacing w:val="-2"/>
          <w:lang w:val="sl-SI"/>
        </w:rPr>
        <w:t>izvještaj o realizaciji sredstava dodijeljenih odlukom komisije za prethodnu godinu;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spacing w:val="-2"/>
          <w:lang w:val="sl-SI"/>
        </w:rPr>
        <w:t>preporuke stručnjaka iz oblasti kandidovanog projekta;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spacing w:val="-2"/>
          <w:lang w:val="sl-SI"/>
        </w:rPr>
        <w:t>izjava organizacije da za traženi iznos nije dobila sredstva od drugog donatora;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/>
          <w:spacing w:val="-2"/>
          <w:lang w:val="sl-SI"/>
        </w:rPr>
      </w:pPr>
      <w:r w:rsidRPr="008F6595">
        <w:rPr>
          <w:rFonts w:ascii="Verdana" w:hAnsi="Verdana"/>
          <w:spacing w:val="-2"/>
          <w:lang w:val="sl-SI"/>
        </w:rPr>
        <w:t>izjavu organizacije da su navedene informacije u prijedlogu programa tačne;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  <w:tab w:val="left" w:pos="1440"/>
        </w:tabs>
        <w:suppressAutoHyphens/>
        <w:spacing w:after="0" w:line="240" w:lineRule="auto"/>
        <w:jc w:val="both"/>
        <w:rPr>
          <w:rFonts w:ascii="Verdana" w:hAnsi="Verdana"/>
          <w:color w:val="000000"/>
          <w:lang w:val="sl-SI"/>
        </w:rPr>
      </w:pPr>
      <w:r w:rsidRPr="008F6595">
        <w:rPr>
          <w:rFonts w:ascii="Verdana" w:hAnsi="Verdana"/>
          <w:spacing w:val="-2"/>
          <w:lang w:val="sl-SI"/>
        </w:rPr>
        <w:t>štampana i elektronska verzija programa na CD;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  <w:tab w:val="left" w:pos="1440"/>
        </w:tabs>
        <w:suppressAutoHyphens/>
        <w:spacing w:after="0" w:line="240" w:lineRule="auto"/>
        <w:jc w:val="both"/>
        <w:rPr>
          <w:rFonts w:ascii="Verdana" w:hAnsi="Verdana"/>
          <w:color w:val="000000"/>
          <w:lang w:val="sl-SI"/>
        </w:rPr>
      </w:pPr>
      <w:r w:rsidRPr="008F6595">
        <w:rPr>
          <w:rFonts w:ascii="Verdana" w:hAnsi="Verdana"/>
          <w:spacing w:val="-2"/>
          <w:lang w:val="sl-SI"/>
        </w:rPr>
        <w:t>najznačajniji projekti koje je organizacija realizovala u prethodnoj godini;</w:t>
      </w:r>
    </w:p>
    <w:p w:rsidR="004C6241" w:rsidRPr="008F6595" w:rsidRDefault="004C6241" w:rsidP="0043469D">
      <w:pPr>
        <w:numPr>
          <w:ilvl w:val="1"/>
          <w:numId w:val="7"/>
        </w:numPr>
        <w:tabs>
          <w:tab w:val="left" w:pos="-720"/>
          <w:tab w:val="left" w:pos="1440"/>
        </w:tabs>
        <w:suppressAutoHyphens/>
        <w:spacing w:after="0" w:line="240" w:lineRule="auto"/>
        <w:jc w:val="both"/>
        <w:rPr>
          <w:rFonts w:ascii="Verdana" w:hAnsi="Verdana"/>
          <w:color w:val="000000"/>
          <w:lang w:val="sl-SI"/>
        </w:rPr>
      </w:pPr>
      <w:r w:rsidRPr="008F6595">
        <w:rPr>
          <w:rFonts w:ascii="Verdana" w:hAnsi="Verdana"/>
          <w:spacing w:val="-2"/>
          <w:lang w:val="sl-SI"/>
        </w:rPr>
        <w:t>podaci o stručnoj spremi i zvanju, odgovornog lica realizatora projekta i glavnih učesnika u projektu i njihove profesionalne biografije (reference);</w:t>
      </w:r>
    </w:p>
    <w:p w:rsidR="00F10C0F" w:rsidRDefault="00F10C0F" w:rsidP="0043469D">
      <w:pPr>
        <w:jc w:val="both"/>
        <w:rPr>
          <w:rFonts w:ascii="Verdana" w:hAnsi="Verdana"/>
        </w:rPr>
      </w:pPr>
    </w:p>
    <w:p w:rsidR="0013004C" w:rsidRDefault="0013004C" w:rsidP="0043469D">
      <w:pPr>
        <w:jc w:val="both"/>
        <w:rPr>
          <w:rFonts w:ascii="Verdana" w:hAnsi="Verdana"/>
          <w:b/>
          <w:u w:val="single"/>
        </w:rPr>
      </w:pPr>
      <w:r w:rsidRPr="0013004C">
        <w:rPr>
          <w:rFonts w:ascii="Verdana" w:hAnsi="Verdana"/>
          <w:b/>
          <w:u w:val="single"/>
        </w:rPr>
        <w:t>KRATAK OPIS REALIZOVANIH PROJEKATA U PRETHODNOM PERIODU</w:t>
      </w:r>
    </w:p>
    <w:p w:rsidR="0013004C" w:rsidRDefault="0013004C" w:rsidP="0043469D">
      <w:pPr>
        <w:jc w:val="both"/>
        <w:rPr>
          <w:rFonts w:ascii="Verdana" w:hAnsi="Verdana"/>
          <w:b/>
          <w:u w:val="single"/>
        </w:rPr>
      </w:pPr>
    </w:p>
    <w:p w:rsidR="0013004C" w:rsidRPr="0013004C" w:rsidRDefault="0013004C" w:rsidP="0043469D">
      <w:pPr>
        <w:jc w:val="both"/>
        <w:rPr>
          <w:rFonts w:ascii="Verdana" w:hAnsi="Verdana"/>
        </w:rPr>
      </w:pPr>
      <w:r w:rsidRPr="0013004C">
        <w:rPr>
          <w:rFonts w:ascii="Verdana" w:hAnsi="Verdana"/>
        </w:rPr>
        <w:t>Organizacija je, od svog osnivanja, februara 2010. Godine, do danas, realizovala dvanaest projekata, od kojih izdvajamo najznačajnije:</w:t>
      </w:r>
    </w:p>
    <w:p w:rsidR="0013004C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>-</w:t>
      </w:r>
      <w:r w:rsidRPr="0013004C">
        <w:rPr>
          <w:rFonts w:ascii="Verdana" w:hAnsi="Verdana"/>
        </w:rPr>
        <w:t>Prevencija muškog steriliteta u populaciji od 8 do 14 godina, april-jun 2010 godine</w:t>
      </w:r>
    </w:p>
    <w:p w:rsidR="0013004C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>- Rana detekcija varikocele kao najčešćeg prouzrokovača muškog infertiliteta u populaciji od 16 do 20 godina</w:t>
      </w:r>
    </w:p>
    <w:p w:rsidR="0013004C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-Prevencija i detekcija karcinoma prostate u Crnoj Gori koja je realizovana od septembra 2010 do septembra 2011 godine. Obuhvaćena je populacija u dobi od 40 do 75 godina </w:t>
      </w:r>
      <w:r w:rsidR="0043469D">
        <w:rPr>
          <w:rFonts w:ascii="Verdana" w:hAnsi="Verdana"/>
        </w:rPr>
        <w:t>i</w:t>
      </w:r>
      <w:r>
        <w:rPr>
          <w:rFonts w:ascii="Verdana" w:hAnsi="Verdana"/>
        </w:rPr>
        <w:t xml:space="preserve"> rađena je u južnim djelovima Crne Goreu zimskim mjesecima sa određivanjem PSA </w:t>
      </w:r>
      <w:r w:rsidR="0043469D">
        <w:rPr>
          <w:rFonts w:ascii="Verdana" w:hAnsi="Verdana"/>
        </w:rPr>
        <w:t>i</w:t>
      </w:r>
      <w:r>
        <w:rPr>
          <w:rFonts w:ascii="Verdana" w:hAnsi="Verdana"/>
        </w:rPr>
        <w:t xml:space="preserve"> selekcijom pacijenata sa povećanim vrijednostima. U proljećnom period realizovali smo isti projekat na sjeveru Crne Gore.</w:t>
      </w:r>
    </w:p>
    <w:p w:rsidR="0013004C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>- Prevencija bolesti zavisnosti kao zalog za zdravu budućnost, 2011 godina</w:t>
      </w:r>
    </w:p>
    <w:p w:rsidR="0013004C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>- Značaj intimne higijene za muškarca, 2011 godine</w:t>
      </w:r>
    </w:p>
    <w:p w:rsidR="0013004C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>- Samopregled spašava život, rana detekcija tumora testis</w:t>
      </w:r>
      <w:r w:rsidR="0043469D">
        <w:rPr>
          <w:rFonts w:ascii="Verdana" w:hAnsi="Verdana"/>
        </w:rPr>
        <w:t>a,2011 godina.</w:t>
      </w:r>
    </w:p>
    <w:p w:rsidR="0043469D" w:rsidRDefault="0013004C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- Vodič o infertilitetu muškarca koji je napisan u obliku monografije</w:t>
      </w:r>
      <w:r w:rsidR="0043469D">
        <w:rPr>
          <w:rFonts w:ascii="Verdana" w:hAnsi="Verdana"/>
        </w:rPr>
        <w:t xml:space="preserve"> u saradnji sa Cornell Univerzitetom i Dr Godstein-om, kao i Dr Mishr-om iz New Delhija, 2012 godina.</w:t>
      </w:r>
    </w:p>
    <w:p w:rsidR="0013004C" w:rsidRPr="0013004C" w:rsidRDefault="0043469D" w:rsidP="0043469D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Posebno naglašavamo da smo uz gotovo svaki projekat publikovali odgovarajuće brošure i flajere, koje vam dostavljamo u prilogu projekta. </w:t>
      </w:r>
      <w:r w:rsidR="0013004C">
        <w:rPr>
          <w:rFonts w:ascii="Verdana" w:hAnsi="Verdana"/>
        </w:rPr>
        <w:t xml:space="preserve"> </w:t>
      </w:r>
    </w:p>
    <w:sectPr w:rsidR="0013004C" w:rsidRPr="0013004C" w:rsidSect="00E65C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379" w:rsidRDefault="00080379" w:rsidP="004C6241">
      <w:pPr>
        <w:spacing w:after="0" w:line="240" w:lineRule="auto"/>
      </w:pPr>
      <w:r>
        <w:separator/>
      </w:r>
    </w:p>
  </w:endnote>
  <w:endnote w:type="continuationSeparator" w:id="1">
    <w:p w:rsidR="00080379" w:rsidRDefault="00080379" w:rsidP="004C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379" w:rsidRDefault="00080379" w:rsidP="004C6241">
      <w:pPr>
        <w:spacing w:after="0" w:line="240" w:lineRule="auto"/>
      </w:pPr>
      <w:r>
        <w:separator/>
      </w:r>
    </w:p>
  </w:footnote>
  <w:footnote w:type="continuationSeparator" w:id="1">
    <w:p w:rsidR="00080379" w:rsidRDefault="00080379" w:rsidP="004C6241">
      <w:pPr>
        <w:spacing w:after="0" w:line="240" w:lineRule="auto"/>
      </w:pPr>
      <w:r>
        <w:continuationSeparator/>
      </w:r>
    </w:p>
  </w:footnote>
  <w:footnote w:id="2">
    <w:p w:rsidR="004C6241" w:rsidRDefault="004C6241" w:rsidP="004C6241">
      <w:pPr>
        <w:pStyle w:val="FootnoteText"/>
        <w:rPr>
          <w:lang w:val="sr-Latn-CS"/>
        </w:rPr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rPr>
          <w:lang w:val="sr-Latn-CS"/>
        </w:rPr>
        <w:t>Za detaljnije obrazloženje projekata koji potpadaju pod Kategoriju A vidjeti član 9 i 10 Uredbe o kriterijumima za utvrđivanje korisnika i načinu raspodjele dijela prihoda od igara na sreću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DAE2353"/>
    <w:multiLevelType w:val="hybridMultilevel"/>
    <w:tmpl w:val="E7A42E5C"/>
    <w:lvl w:ilvl="0" w:tplc="23A033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C80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2895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3A0D6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3EB5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5CA1C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F5033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39A6F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5E042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6AAF11FB"/>
    <w:multiLevelType w:val="hybridMultilevel"/>
    <w:tmpl w:val="B3EE611E"/>
    <w:lvl w:ilvl="0" w:tplc="3AE607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6241"/>
    <w:rsid w:val="00080379"/>
    <w:rsid w:val="00122F02"/>
    <w:rsid w:val="0013004C"/>
    <w:rsid w:val="001E37C1"/>
    <w:rsid w:val="0022372D"/>
    <w:rsid w:val="0024706E"/>
    <w:rsid w:val="00375C1E"/>
    <w:rsid w:val="003925E6"/>
    <w:rsid w:val="00412A9F"/>
    <w:rsid w:val="0043359E"/>
    <w:rsid w:val="0043469D"/>
    <w:rsid w:val="004C6241"/>
    <w:rsid w:val="004E797C"/>
    <w:rsid w:val="005900DD"/>
    <w:rsid w:val="006050C2"/>
    <w:rsid w:val="006366E7"/>
    <w:rsid w:val="006E54F4"/>
    <w:rsid w:val="0071248D"/>
    <w:rsid w:val="00821036"/>
    <w:rsid w:val="008F6595"/>
    <w:rsid w:val="009E7BB6"/>
    <w:rsid w:val="00B153CB"/>
    <w:rsid w:val="00C43BB6"/>
    <w:rsid w:val="00E61513"/>
    <w:rsid w:val="00E65C83"/>
    <w:rsid w:val="00EF4B35"/>
    <w:rsid w:val="00F10C0F"/>
    <w:rsid w:val="00F25783"/>
    <w:rsid w:val="00F5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83"/>
  </w:style>
  <w:style w:type="paragraph" w:styleId="Heading1">
    <w:name w:val="heading 1"/>
    <w:basedOn w:val="Normal"/>
    <w:next w:val="Normal"/>
    <w:link w:val="Heading1Char"/>
    <w:qFormat/>
    <w:rsid w:val="004C624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2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6241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unhideWhenUsed/>
    <w:rsid w:val="004C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4C6241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unhideWhenUsed/>
    <w:rsid w:val="004C6241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semiHidden/>
    <w:rsid w:val="004C6241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C6241"/>
    <w:pPr>
      <w:spacing w:after="120" w:line="240" w:lineRule="auto"/>
      <w:ind w:left="360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6241"/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unhideWhenUsed/>
    <w:rsid w:val="004C62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character" w:customStyle="1" w:styleId="BodyText3Char">
    <w:name w:val="Body Text 3 Char"/>
    <w:basedOn w:val="DefaultParagraphFont"/>
    <w:link w:val="BodyText3"/>
    <w:semiHidden/>
    <w:rsid w:val="004C6241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ListParagraph">
    <w:name w:val="List Paragraph"/>
    <w:basedOn w:val="Normal"/>
    <w:uiPriority w:val="34"/>
    <w:qFormat/>
    <w:rsid w:val="004C62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customStyle="1" w:styleId="Application2">
    <w:name w:val="Application2"/>
    <w:basedOn w:val="Normal"/>
    <w:autoRedefine/>
    <w:rsid w:val="004C6241"/>
    <w:pPr>
      <w:widowControl w:val="0"/>
      <w:suppressAutoHyphens/>
      <w:snapToGri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  <w:lang w:val="sl-SI"/>
    </w:rPr>
  </w:style>
  <w:style w:type="paragraph" w:customStyle="1" w:styleId="TFax5">
    <w:name w:val="TFax 5"/>
    <w:basedOn w:val="Heading5"/>
    <w:rsid w:val="004C6241"/>
    <w:pPr>
      <w:keepLines w:val="0"/>
      <w:tabs>
        <w:tab w:val="left" w:pos="1701"/>
      </w:tabs>
      <w:suppressAutoHyphens/>
      <w:spacing w:before="0" w:after="12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en-GB" w:eastAsia="ar-SA"/>
    </w:rPr>
  </w:style>
  <w:style w:type="character" w:styleId="FootnoteReference">
    <w:name w:val="footnote reference"/>
    <w:basedOn w:val="DefaultParagraphFont"/>
    <w:semiHidden/>
    <w:unhideWhenUsed/>
    <w:rsid w:val="004C6241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24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2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milena.remikovic</cp:lastModifiedBy>
  <cp:revision>2</cp:revision>
  <dcterms:created xsi:type="dcterms:W3CDTF">2012-11-26T12:25:00Z</dcterms:created>
  <dcterms:modified xsi:type="dcterms:W3CDTF">2012-11-26T12:25:00Z</dcterms:modified>
</cp:coreProperties>
</file>